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61"/>
        <w:tblW w:w="10173" w:type="dxa"/>
        <w:tblLook w:val="01E0"/>
      </w:tblPr>
      <w:tblGrid>
        <w:gridCol w:w="5637"/>
        <w:gridCol w:w="4536"/>
      </w:tblGrid>
      <w:tr w:rsidR="00B36907" w:rsidTr="00B36907">
        <w:trPr>
          <w:trHeight w:val="3119"/>
        </w:trPr>
        <w:tc>
          <w:tcPr>
            <w:tcW w:w="5637" w:type="dxa"/>
            <w:hideMark/>
          </w:tcPr>
          <w:p w:rsidR="00B36907" w:rsidRPr="006F4A9D" w:rsidRDefault="00B36907" w:rsidP="00B36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F4A9D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419100" cy="56197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907" w:rsidRPr="006F4A9D" w:rsidRDefault="00B36907" w:rsidP="00B36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36907" w:rsidRPr="006F4A9D" w:rsidRDefault="00B36907" w:rsidP="00B36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4A9D">
              <w:rPr>
                <w:rFonts w:ascii="Times New Roman" w:hAnsi="Times New Roman" w:cs="Times New Roman"/>
                <w:b/>
                <w:color w:val="000000"/>
              </w:rPr>
              <w:t>МУНИЦИПАЛЬНОЕ БЮДЖЕТНОЕ ДОШКОЛЬНОЕ ОБРАЗОВАТЕЛЬНОЕ УЧРЕЖДЕНИЕ «ДЕТСКИЙ САД С ПРИОРИТЕТНЫМ ОСУЩЕСТВЛЕНИЕМ</w:t>
            </w:r>
          </w:p>
          <w:p w:rsidR="00B36907" w:rsidRDefault="00B36907" w:rsidP="00B36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4A9D">
              <w:rPr>
                <w:rFonts w:ascii="Times New Roman" w:hAnsi="Times New Roman" w:cs="Times New Roman"/>
                <w:b/>
                <w:color w:val="000000"/>
              </w:rPr>
              <w:t xml:space="preserve">ПРАВОСЛАВНОГО ДУХОВНО – НРАВСТВЕННОГО РАЗВИТИЯ «СРЕТЕНСКИЙ» </w:t>
            </w:r>
          </w:p>
          <w:p w:rsidR="00B36907" w:rsidRPr="006F4A9D" w:rsidRDefault="00B36907" w:rsidP="00B36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4A9D">
              <w:rPr>
                <w:rFonts w:ascii="Times New Roman" w:hAnsi="Times New Roman" w:cs="Times New Roman"/>
                <w:b/>
                <w:color w:val="000000"/>
              </w:rPr>
              <w:t>Г. СТРОИТЕЛЬ ЯКОВЛЕВСКОГО ГОРОДСКОГО ОКРУГА»</w:t>
            </w:r>
          </w:p>
          <w:p w:rsidR="00B36907" w:rsidRPr="006F4A9D" w:rsidRDefault="00B36907" w:rsidP="00B36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A9D">
              <w:rPr>
                <w:rFonts w:ascii="Times New Roman" w:hAnsi="Times New Roman" w:cs="Times New Roman"/>
                <w:b/>
                <w:color w:val="000000"/>
              </w:rPr>
              <w:t>________________________________________________</w:t>
            </w:r>
            <w:r w:rsidRPr="006F4A9D">
              <w:rPr>
                <w:rFonts w:ascii="Times New Roman" w:hAnsi="Times New Roman" w:cs="Times New Roman"/>
                <w:b/>
              </w:rPr>
              <w:t xml:space="preserve">             </w:t>
            </w:r>
          </w:p>
          <w:p w:rsidR="00B36907" w:rsidRPr="006F4A9D" w:rsidRDefault="00B36907" w:rsidP="00B36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A9D">
              <w:rPr>
                <w:rFonts w:ascii="Times New Roman" w:hAnsi="Times New Roman" w:cs="Times New Roman"/>
                <w:b/>
              </w:rPr>
              <w:t xml:space="preserve">   ул. Жукова д.2а, г</w:t>
            </w:r>
            <w:proofErr w:type="gramStart"/>
            <w:r w:rsidRPr="006F4A9D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6F4A9D">
              <w:rPr>
                <w:rFonts w:ascii="Times New Roman" w:hAnsi="Times New Roman" w:cs="Times New Roman"/>
                <w:b/>
              </w:rPr>
              <w:t>троитель 309070</w:t>
            </w:r>
          </w:p>
          <w:p w:rsidR="00B36907" w:rsidRPr="006F4A9D" w:rsidRDefault="00B36907" w:rsidP="00B36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4A9D">
              <w:rPr>
                <w:rFonts w:ascii="Times New Roman" w:hAnsi="Times New Roman" w:cs="Times New Roman"/>
                <w:b/>
              </w:rPr>
              <w:t xml:space="preserve"> </w:t>
            </w:r>
            <w:r w:rsidRPr="006F4A9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тел.:  (47244) 2-13-86 </w:t>
            </w:r>
          </w:p>
          <w:p w:rsidR="00B36907" w:rsidRPr="00B36907" w:rsidRDefault="00B36907" w:rsidP="00B36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6F4A9D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е</w:t>
            </w:r>
            <w:proofErr w:type="gramEnd"/>
            <w:r w:rsidRPr="00B36907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-</w:t>
            </w:r>
            <w:r w:rsidRPr="006F4A9D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/>
              </w:rPr>
              <w:t>mail</w:t>
            </w:r>
            <w:r w:rsidRPr="00B36907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: </w:t>
            </w:r>
            <w:r w:rsidRPr="006F4A9D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/>
              </w:rPr>
              <w:t>marinas</w:t>
            </w:r>
            <w:r w:rsidRPr="00B36907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-</w:t>
            </w:r>
            <w:proofErr w:type="spellStart"/>
            <w:r w:rsidRPr="006F4A9D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/>
              </w:rPr>
              <w:t>st</w:t>
            </w:r>
            <w:proofErr w:type="spellEnd"/>
            <w:r w:rsidRPr="00B36907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@</w:t>
            </w:r>
            <w:r w:rsidRPr="006F4A9D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/>
              </w:rPr>
              <w:t>mail</w:t>
            </w:r>
            <w:r w:rsidRPr="00B36907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.</w:t>
            </w:r>
            <w:proofErr w:type="spellStart"/>
            <w:r w:rsidRPr="006F4A9D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/>
              </w:rPr>
              <w:t>ru</w:t>
            </w:r>
            <w:proofErr w:type="spellEnd"/>
          </w:p>
          <w:p w:rsidR="00B36907" w:rsidRPr="006F4A9D" w:rsidRDefault="00B36907" w:rsidP="00B36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690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  <w:r w:rsidRPr="006F4A9D">
              <w:rPr>
                <w:rFonts w:ascii="Times New Roman" w:hAnsi="Times New Roman" w:cs="Times New Roman"/>
                <w:b/>
                <w:bCs/>
                <w:color w:val="00000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2.2022</w:t>
            </w:r>
            <w:r w:rsidRPr="006F4A9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г.        №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B36907" w:rsidRPr="006F4A9D" w:rsidRDefault="00B36907" w:rsidP="00B369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4A9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</w:t>
            </w:r>
          </w:p>
        </w:tc>
        <w:tc>
          <w:tcPr>
            <w:tcW w:w="4536" w:type="dxa"/>
          </w:tcPr>
          <w:p w:rsidR="00B36907" w:rsidRDefault="00B36907" w:rsidP="00B36907">
            <w:pPr>
              <w:spacing w:line="240" w:lineRule="auto"/>
              <w:ind w:left="7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36907" w:rsidRDefault="00B36907" w:rsidP="00B36907">
            <w:pPr>
              <w:spacing w:line="240" w:lineRule="auto"/>
              <w:ind w:left="7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36907" w:rsidRPr="00B36907" w:rsidRDefault="00B36907" w:rsidP="00B36907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</w:t>
            </w:r>
            <w:r w:rsidRPr="00B369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36907">
              <w:rPr>
                <w:rFonts w:ascii="Times New Roman" w:hAnsi="Times New Roman" w:cs="Times New Roman"/>
                <w:b/>
              </w:rPr>
              <w:t xml:space="preserve"> Автономную некоммерческую организацию дополнительного профессионального  образования</w:t>
            </w:r>
          </w:p>
          <w:p w:rsidR="00B36907" w:rsidRDefault="00B36907" w:rsidP="00B36907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</w:rPr>
            </w:pPr>
            <w:r w:rsidRPr="00B36907">
              <w:rPr>
                <w:rFonts w:ascii="Times New Roman" w:hAnsi="Times New Roman" w:cs="Times New Roman"/>
                <w:b/>
              </w:rPr>
              <w:t xml:space="preserve">Международную педагогическую </w:t>
            </w:r>
          </w:p>
          <w:p w:rsidR="00B36907" w:rsidRPr="00B36907" w:rsidRDefault="00B36907" w:rsidP="00B36907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</w:rPr>
            </w:pPr>
            <w:r w:rsidRPr="00B36907">
              <w:rPr>
                <w:rFonts w:ascii="Times New Roman" w:hAnsi="Times New Roman" w:cs="Times New Roman"/>
                <w:b/>
              </w:rPr>
              <w:t>академию  дошкольного образования</w:t>
            </w:r>
          </w:p>
          <w:p w:rsidR="00B36907" w:rsidRPr="00370681" w:rsidRDefault="00B36907" w:rsidP="00B36907">
            <w:pPr>
              <w:jc w:val="center"/>
              <w:rPr>
                <w:b/>
                <w:color w:val="000000"/>
              </w:rPr>
            </w:pPr>
          </w:p>
          <w:p w:rsidR="00B36907" w:rsidRPr="006F4A9D" w:rsidRDefault="00B36907" w:rsidP="00B36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</w:tbl>
    <w:p w:rsidR="00B36907" w:rsidRDefault="00B36907" w:rsidP="00B36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907" w:rsidRDefault="00B36907" w:rsidP="00B36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A27" w:rsidRPr="00B36907" w:rsidRDefault="00EC1D1F" w:rsidP="00B36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907">
        <w:rPr>
          <w:rFonts w:ascii="Times New Roman" w:hAnsi="Times New Roman" w:cs="Times New Roman"/>
          <w:b/>
          <w:sz w:val="28"/>
          <w:szCs w:val="28"/>
        </w:rPr>
        <w:t>Отчет о работе</w:t>
      </w:r>
    </w:p>
    <w:p w:rsidR="00EC1D1F" w:rsidRPr="00B36907" w:rsidRDefault="00EC1D1F" w:rsidP="00B36907">
      <w:pPr>
        <w:pStyle w:val="a3"/>
        <w:jc w:val="center"/>
        <w:rPr>
          <w:b/>
        </w:rPr>
      </w:pPr>
      <w:r w:rsidRPr="00B36907">
        <w:rPr>
          <w:b/>
        </w:rPr>
        <w:t>инновационной</w:t>
      </w:r>
      <w:r w:rsidRPr="00B36907">
        <w:rPr>
          <w:b/>
          <w:spacing w:val="-6"/>
        </w:rPr>
        <w:t xml:space="preserve"> </w:t>
      </w:r>
      <w:r w:rsidRPr="00B36907">
        <w:rPr>
          <w:b/>
        </w:rPr>
        <w:t>проектной</w:t>
      </w:r>
      <w:r w:rsidRPr="00B36907">
        <w:rPr>
          <w:b/>
          <w:spacing w:val="-8"/>
        </w:rPr>
        <w:t xml:space="preserve"> </w:t>
      </w:r>
      <w:r w:rsidRPr="00B36907">
        <w:rPr>
          <w:b/>
        </w:rPr>
        <w:t>площадки</w:t>
      </w:r>
      <w:r w:rsidRPr="00B36907">
        <w:rPr>
          <w:b/>
          <w:spacing w:val="-5"/>
        </w:rPr>
        <w:t xml:space="preserve"> </w:t>
      </w:r>
      <w:r w:rsidRPr="00B36907">
        <w:rPr>
          <w:b/>
        </w:rPr>
        <w:t>Международной</w:t>
      </w:r>
      <w:r w:rsidRPr="00B36907">
        <w:rPr>
          <w:b/>
          <w:spacing w:val="-9"/>
        </w:rPr>
        <w:t xml:space="preserve"> </w:t>
      </w:r>
      <w:r w:rsidRPr="00B36907">
        <w:rPr>
          <w:b/>
        </w:rPr>
        <w:t>педагогической</w:t>
      </w:r>
      <w:r w:rsidRPr="00B36907">
        <w:rPr>
          <w:b/>
          <w:spacing w:val="-5"/>
        </w:rPr>
        <w:t xml:space="preserve"> </w:t>
      </w:r>
      <w:r w:rsidRPr="00B36907">
        <w:rPr>
          <w:b/>
        </w:rPr>
        <w:t>академии</w:t>
      </w:r>
      <w:r w:rsidRPr="00B36907">
        <w:rPr>
          <w:b/>
          <w:spacing w:val="-5"/>
        </w:rPr>
        <w:t xml:space="preserve"> </w:t>
      </w:r>
      <w:r w:rsidRPr="00B36907">
        <w:rPr>
          <w:b/>
        </w:rPr>
        <w:t>дошкольного</w:t>
      </w:r>
      <w:r w:rsidRPr="00B36907">
        <w:rPr>
          <w:b/>
          <w:spacing w:val="-7"/>
        </w:rPr>
        <w:t xml:space="preserve"> </w:t>
      </w:r>
      <w:r w:rsidRPr="00B36907">
        <w:rPr>
          <w:b/>
        </w:rPr>
        <w:t>образования</w:t>
      </w:r>
      <w:r w:rsidRPr="00B36907">
        <w:rPr>
          <w:b/>
          <w:spacing w:val="-67"/>
        </w:rPr>
        <w:t xml:space="preserve"> </w:t>
      </w:r>
      <w:r w:rsidRPr="00B36907">
        <w:rPr>
          <w:b/>
        </w:rPr>
        <w:t>МБДОУ</w:t>
      </w:r>
      <w:r w:rsidRPr="00B36907">
        <w:rPr>
          <w:b/>
          <w:spacing w:val="-1"/>
        </w:rPr>
        <w:t xml:space="preserve"> </w:t>
      </w:r>
      <w:r w:rsidRPr="00B36907">
        <w:rPr>
          <w:b/>
        </w:rPr>
        <w:t>«Детский сад</w:t>
      </w:r>
      <w:r w:rsidRPr="00B36907">
        <w:rPr>
          <w:b/>
          <w:spacing w:val="1"/>
        </w:rPr>
        <w:t xml:space="preserve"> </w:t>
      </w:r>
      <w:r w:rsidRPr="00B36907">
        <w:rPr>
          <w:b/>
        </w:rPr>
        <w:t>«Сретенский»</w:t>
      </w:r>
      <w:r w:rsidRPr="00B36907">
        <w:rPr>
          <w:b/>
          <w:spacing w:val="-3"/>
        </w:rPr>
        <w:t xml:space="preserve"> </w:t>
      </w:r>
      <w:r w:rsidRPr="00B36907">
        <w:rPr>
          <w:b/>
        </w:rPr>
        <w:t>г</w:t>
      </w:r>
      <w:proofErr w:type="gramStart"/>
      <w:r w:rsidRPr="00B36907">
        <w:rPr>
          <w:b/>
        </w:rPr>
        <w:t>.С</w:t>
      </w:r>
      <w:proofErr w:type="gramEnd"/>
      <w:r w:rsidRPr="00B36907">
        <w:rPr>
          <w:b/>
        </w:rPr>
        <w:t>троитель»</w:t>
      </w:r>
      <w:r w:rsidRPr="00B36907">
        <w:rPr>
          <w:b/>
          <w:spacing w:val="-1"/>
        </w:rPr>
        <w:t xml:space="preserve"> </w:t>
      </w:r>
      <w:r w:rsidRPr="00B36907">
        <w:rPr>
          <w:b/>
        </w:rPr>
        <w:t>за</w:t>
      </w:r>
      <w:r w:rsidRPr="00B36907">
        <w:rPr>
          <w:b/>
          <w:spacing w:val="-3"/>
        </w:rPr>
        <w:t xml:space="preserve"> </w:t>
      </w:r>
      <w:r w:rsidR="00B36907" w:rsidRPr="00B36907">
        <w:rPr>
          <w:b/>
        </w:rPr>
        <w:t>2021 год</w:t>
      </w:r>
    </w:p>
    <w:p w:rsidR="00B36907" w:rsidRDefault="00B36907" w:rsidP="00B36907">
      <w:pPr>
        <w:pStyle w:val="a3"/>
        <w:jc w:val="center"/>
      </w:pPr>
    </w:p>
    <w:p w:rsidR="00EC1D1F" w:rsidRDefault="00BE3CA2" w:rsidP="00B3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9722E">
        <w:rPr>
          <w:rFonts w:ascii="Times New Roman" w:hAnsi="Times New Roman" w:cs="Times New Roman"/>
          <w:sz w:val="28"/>
          <w:szCs w:val="28"/>
        </w:rPr>
        <w:t>МБДОУ «Де</w:t>
      </w:r>
      <w:r w:rsidR="00E13F44" w:rsidRPr="0099722E">
        <w:rPr>
          <w:rFonts w:ascii="Times New Roman" w:hAnsi="Times New Roman" w:cs="Times New Roman"/>
          <w:sz w:val="28"/>
          <w:szCs w:val="28"/>
        </w:rPr>
        <w:t xml:space="preserve">тский сад с приоритетным осуществлением православного духовно-нравственного развития «Сретенский» </w:t>
      </w:r>
      <w:proofErr w:type="gramStart"/>
      <w:r w:rsidR="00E13F44" w:rsidRPr="0099722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13F44" w:rsidRPr="0099722E">
        <w:rPr>
          <w:rFonts w:ascii="Times New Roman" w:hAnsi="Times New Roman" w:cs="Times New Roman"/>
          <w:sz w:val="28"/>
          <w:szCs w:val="28"/>
        </w:rPr>
        <w:t xml:space="preserve">. Строитель </w:t>
      </w:r>
      <w:proofErr w:type="spellStart"/>
      <w:r w:rsidR="00E13F44" w:rsidRPr="0099722E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E13F44" w:rsidRPr="0099722E">
        <w:rPr>
          <w:rFonts w:ascii="Times New Roman" w:hAnsi="Times New Roman" w:cs="Times New Roman"/>
          <w:sz w:val="28"/>
          <w:szCs w:val="28"/>
        </w:rPr>
        <w:t xml:space="preserve"> городского округа» присвоен статус инновационной проектной площадки Автономной некоммерческой организации дополнительного профессионального образования «Международная педагогическая академия дошкольного образования» на основании Приказа  </w:t>
      </w:r>
      <w:r w:rsidR="0099722E" w:rsidRPr="0099722E">
        <w:rPr>
          <w:rFonts w:ascii="Times New Roman" w:hAnsi="Times New Roman" w:cs="Times New Roman"/>
          <w:sz w:val="28"/>
          <w:szCs w:val="28"/>
        </w:rPr>
        <w:t xml:space="preserve">АНО ДПО МПАДО </w:t>
      </w:r>
      <w:r w:rsidR="00E13F44" w:rsidRPr="0099722E">
        <w:rPr>
          <w:rFonts w:ascii="Times New Roman" w:hAnsi="Times New Roman" w:cs="Times New Roman"/>
          <w:sz w:val="28"/>
          <w:szCs w:val="28"/>
        </w:rPr>
        <w:t>от 31.08.2021</w:t>
      </w:r>
      <w:r w:rsidR="0099722E" w:rsidRPr="009972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3F44" w:rsidRPr="0099722E">
        <w:rPr>
          <w:rFonts w:ascii="Times New Roman" w:hAnsi="Times New Roman" w:cs="Times New Roman"/>
          <w:sz w:val="28"/>
          <w:szCs w:val="28"/>
        </w:rPr>
        <w:t xml:space="preserve"> №31-08-2021</w:t>
      </w:r>
    </w:p>
    <w:p w:rsidR="00B36907" w:rsidRDefault="00B36907" w:rsidP="00B3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679" w:rsidRDefault="00337679" w:rsidP="00337679">
      <w:pPr>
        <w:pStyle w:val="a5"/>
        <w:ind w:right="-2"/>
      </w:pPr>
      <w:r>
        <w:rPr>
          <w:noProof/>
          <w:lang w:eastAsia="ru-RU"/>
        </w:rPr>
        <w:t>Выполнение п</w:t>
      </w:r>
      <w:r>
        <w:t>лана</w:t>
      </w:r>
      <w:r>
        <w:rPr>
          <w:spacing w:val="-3"/>
        </w:rPr>
        <w:t xml:space="preserve"> </w:t>
      </w:r>
      <w:r>
        <w:t>работы</w:t>
      </w:r>
      <w:r w:rsidR="00B36907">
        <w:t>:</w:t>
      </w:r>
    </w:p>
    <w:tbl>
      <w:tblPr>
        <w:tblStyle w:val="TableNormal"/>
        <w:tblW w:w="953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2"/>
        <w:gridCol w:w="3093"/>
        <w:gridCol w:w="2127"/>
        <w:gridCol w:w="1842"/>
      </w:tblGrid>
      <w:tr w:rsidR="00C40186" w:rsidRPr="00B36907" w:rsidTr="00B36907">
        <w:trPr>
          <w:trHeight w:val="642"/>
        </w:trPr>
        <w:tc>
          <w:tcPr>
            <w:tcW w:w="2472" w:type="dxa"/>
          </w:tcPr>
          <w:p w:rsidR="00C40186" w:rsidRPr="00B36907" w:rsidRDefault="00C40186" w:rsidP="00861D7D">
            <w:pPr>
              <w:pStyle w:val="TableParagraph"/>
              <w:spacing w:line="315" w:lineRule="exact"/>
              <w:ind w:left="123" w:right="116"/>
              <w:jc w:val="center"/>
              <w:rPr>
                <w:sz w:val="28"/>
              </w:rPr>
            </w:pPr>
            <w:proofErr w:type="spellStart"/>
            <w:r w:rsidRPr="00B36907">
              <w:rPr>
                <w:sz w:val="28"/>
              </w:rPr>
              <w:t>Название</w:t>
            </w:r>
            <w:proofErr w:type="spellEnd"/>
          </w:p>
          <w:p w:rsidR="00C40186" w:rsidRPr="00B36907" w:rsidRDefault="00C40186" w:rsidP="00861D7D">
            <w:pPr>
              <w:pStyle w:val="TableParagraph"/>
              <w:spacing w:line="308" w:lineRule="exact"/>
              <w:ind w:left="124" w:right="116"/>
              <w:jc w:val="center"/>
              <w:rPr>
                <w:sz w:val="28"/>
              </w:rPr>
            </w:pPr>
            <w:proofErr w:type="spellStart"/>
            <w:r w:rsidRPr="00B36907"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3093" w:type="dxa"/>
          </w:tcPr>
          <w:p w:rsidR="00C40186" w:rsidRPr="00B36907" w:rsidRDefault="00C40186" w:rsidP="00861D7D">
            <w:pPr>
              <w:pStyle w:val="TableParagraph"/>
              <w:spacing w:line="315" w:lineRule="exact"/>
              <w:ind w:left="1085"/>
              <w:rPr>
                <w:sz w:val="28"/>
              </w:rPr>
            </w:pPr>
            <w:proofErr w:type="spellStart"/>
            <w:r w:rsidRPr="00B36907">
              <w:rPr>
                <w:sz w:val="28"/>
              </w:rPr>
              <w:t>Мероприятие</w:t>
            </w:r>
            <w:proofErr w:type="spellEnd"/>
          </w:p>
        </w:tc>
        <w:tc>
          <w:tcPr>
            <w:tcW w:w="2127" w:type="dxa"/>
          </w:tcPr>
          <w:p w:rsidR="00C40186" w:rsidRPr="00B36907" w:rsidRDefault="00C40186" w:rsidP="00861D7D">
            <w:pPr>
              <w:pStyle w:val="TableParagraph"/>
              <w:spacing w:line="315" w:lineRule="exact"/>
              <w:ind w:left="552"/>
              <w:rPr>
                <w:sz w:val="28"/>
                <w:lang w:val="ru-RU"/>
              </w:rPr>
            </w:pPr>
            <w:r w:rsidRPr="00B36907">
              <w:rPr>
                <w:sz w:val="28"/>
                <w:lang w:val="ru-RU"/>
              </w:rPr>
              <w:t>Отметка о выполнении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C40186" w:rsidRPr="00B36907" w:rsidRDefault="00C40186" w:rsidP="00861D7D">
            <w:pPr>
              <w:pStyle w:val="TableParagraph"/>
              <w:spacing w:line="308" w:lineRule="exact"/>
              <w:ind w:left="194" w:right="181"/>
              <w:jc w:val="center"/>
              <w:rPr>
                <w:sz w:val="28"/>
                <w:lang w:val="ru-RU"/>
              </w:rPr>
            </w:pPr>
            <w:r w:rsidRPr="00B36907">
              <w:rPr>
                <w:sz w:val="28"/>
                <w:lang w:val="ru-RU"/>
              </w:rPr>
              <w:t>дата</w:t>
            </w:r>
          </w:p>
        </w:tc>
      </w:tr>
      <w:tr w:rsidR="00C40186" w:rsidTr="00B36907">
        <w:trPr>
          <w:trHeight w:val="1610"/>
        </w:trPr>
        <w:tc>
          <w:tcPr>
            <w:tcW w:w="2472" w:type="dxa"/>
          </w:tcPr>
          <w:p w:rsidR="00C40186" w:rsidRPr="00B36907" w:rsidRDefault="00C40186" w:rsidP="00861D7D">
            <w:pPr>
              <w:pStyle w:val="TableParagraph"/>
              <w:ind w:left="125" w:right="116"/>
              <w:jc w:val="center"/>
              <w:rPr>
                <w:sz w:val="28"/>
              </w:rPr>
            </w:pPr>
            <w:proofErr w:type="spellStart"/>
            <w:r w:rsidRPr="00B36907">
              <w:rPr>
                <w:sz w:val="28"/>
              </w:rPr>
              <w:t>Анализ</w:t>
            </w:r>
            <w:proofErr w:type="spellEnd"/>
            <w:r w:rsidRPr="00B36907">
              <w:rPr>
                <w:sz w:val="28"/>
              </w:rPr>
              <w:t xml:space="preserve"> </w:t>
            </w:r>
            <w:proofErr w:type="spellStart"/>
            <w:r w:rsidRPr="00B36907">
              <w:rPr>
                <w:sz w:val="28"/>
              </w:rPr>
              <w:t>ресурсных</w:t>
            </w:r>
            <w:proofErr w:type="spellEnd"/>
            <w:r w:rsidRPr="00B36907">
              <w:rPr>
                <w:spacing w:val="-67"/>
                <w:sz w:val="28"/>
              </w:rPr>
              <w:t xml:space="preserve"> </w:t>
            </w:r>
            <w:proofErr w:type="spellStart"/>
            <w:r w:rsidRPr="00B36907">
              <w:rPr>
                <w:sz w:val="28"/>
              </w:rPr>
              <w:t>возможностей</w:t>
            </w:r>
            <w:proofErr w:type="spellEnd"/>
            <w:r w:rsidRPr="00B36907">
              <w:rPr>
                <w:spacing w:val="1"/>
                <w:sz w:val="28"/>
              </w:rPr>
              <w:t xml:space="preserve"> </w:t>
            </w:r>
            <w:r w:rsidRPr="00B36907">
              <w:rPr>
                <w:sz w:val="28"/>
              </w:rPr>
              <w:t>ДОУ</w:t>
            </w:r>
          </w:p>
        </w:tc>
        <w:tc>
          <w:tcPr>
            <w:tcW w:w="3093" w:type="dxa"/>
          </w:tcPr>
          <w:p w:rsidR="00C40186" w:rsidRPr="00B36907" w:rsidRDefault="00C40186" w:rsidP="00CC0644">
            <w:pPr>
              <w:pStyle w:val="TableParagraph"/>
              <w:ind w:left="108" w:right="970"/>
              <w:rPr>
                <w:sz w:val="28"/>
                <w:lang w:val="ru-RU"/>
              </w:rPr>
            </w:pPr>
            <w:r w:rsidRPr="00B36907">
              <w:rPr>
                <w:sz w:val="28"/>
                <w:lang w:val="ru-RU"/>
              </w:rPr>
              <w:t>Знакомство</w:t>
            </w:r>
            <w:r w:rsidRPr="00B36907">
              <w:rPr>
                <w:spacing w:val="-8"/>
                <w:sz w:val="28"/>
                <w:lang w:val="ru-RU"/>
              </w:rPr>
              <w:t xml:space="preserve"> </w:t>
            </w:r>
            <w:r w:rsidRPr="00B36907">
              <w:rPr>
                <w:sz w:val="28"/>
                <w:lang w:val="ru-RU"/>
              </w:rPr>
              <w:t>родителей</w:t>
            </w:r>
            <w:r w:rsidRPr="00B36907">
              <w:rPr>
                <w:spacing w:val="-67"/>
                <w:sz w:val="28"/>
                <w:lang w:val="ru-RU"/>
              </w:rPr>
              <w:t xml:space="preserve"> </w:t>
            </w:r>
            <w:r w:rsidRPr="00B36907">
              <w:rPr>
                <w:sz w:val="28"/>
                <w:lang w:val="ru-RU"/>
              </w:rPr>
              <w:t>воспитанников</w:t>
            </w:r>
            <w:r w:rsidRPr="00B36907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B36907">
              <w:rPr>
                <w:sz w:val="28"/>
                <w:lang w:val="ru-RU"/>
              </w:rPr>
              <w:t>с</w:t>
            </w:r>
            <w:proofErr w:type="gramEnd"/>
          </w:p>
          <w:p w:rsidR="00C40186" w:rsidRPr="00B36907" w:rsidRDefault="00C40186" w:rsidP="00CC0644">
            <w:pPr>
              <w:pStyle w:val="TableParagraph"/>
              <w:spacing w:line="322" w:lineRule="exact"/>
              <w:ind w:left="108" w:right="122"/>
              <w:rPr>
                <w:sz w:val="28"/>
                <w:lang w:val="ru-RU"/>
              </w:rPr>
            </w:pPr>
            <w:r w:rsidRPr="00B36907">
              <w:rPr>
                <w:sz w:val="28"/>
                <w:lang w:val="ru-RU"/>
              </w:rPr>
              <w:t>перспективами</w:t>
            </w:r>
            <w:r w:rsidRPr="00B36907">
              <w:rPr>
                <w:spacing w:val="1"/>
                <w:sz w:val="28"/>
                <w:lang w:val="ru-RU"/>
              </w:rPr>
              <w:t xml:space="preserve"> </w:t>
            </w:r>
            <w:r w:rsidRPr="00B36907">
              <w:rPr>
                <w:sz w:val="28"/>
                <w:lang w:val="ru-RU"/>
              </w:rPr>
              <w:t>инновационной</w:t>
            </w:r>
            <w:r w:rsidRPr="00B36907">
              <w:rPr>
                <w:spacing w:val="-12"/>
                <w:sz w:val="28"/>
                <w:lang w:val="ru-RU"/>
              </w:rPr>
              <w:t xml:space="preserve"> </w:t>
            </w:r>
            <w:r w:rsidRPr="00B36907">
              <w:rPr>
                <w:sz w:val="28"/>
                <w:lang w:val="ru-RU"/>
              </w:rPr>
              <w:t>деятельности</w:t>
            </w:r>
            <w:r w:rsidRPr="00B36907">
              <w:rPr>
                <w:spacing w:val="-67"/>
                <w:sz w:val="28"/>
                <w:lang w:val="ru-RU"/>
              </w:rPr>
              <w:t xml:space="preserve"> </w:t>
            </w:r>
            <w:r w:rsidRPr="00B36907">
              <w:rPr>
                <w:sz w:val="28"/>
                <w:lang w:val="ru-RU"/>
              </w:rPr>
              <w:t>ДОУ.</w:t>
            </w:r>
          </w:p>
        </w:tc>
        <w:tc>
          <w:tcPr>
            <w:tcW w:w="2127" w:type="dxa"/>
          </w:tcPr>
          <w:p w:rsidR="00C40186" w:rsidRPr="00B36907" w:rsidRDefault="00C40186" w:rsidP="00CC0644">
            <w:pPr>
              <w:pStyle w:val="TableParagraph"/>
              <w:spacing w:line="317" w:lineRule="exact"/>
              <w:ind w:left="573"/>
              <w:rPr>
                <w:sz w:val="28"/>
                <w:lang w:val="ru-RU"/>
              </w:rPr>
            </w:pPr>
            <w:r w:rsidRPr="00B36907">
              <w:rPr>
                <w:sz w:val="28"/>
                <w:lang w:val="ru-RU"/>
              </w:rPr>
              <w:t>выполнено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C40186" w:rsidRPr="00B36907" w:rsidRDefault="00C40186" w:rsidP="00337679">
            <w:pPr>
              <w:pStyle w:val="TableParagraph"/>
              <w:ind w:left="26" w:right="64" w:hanging="26"/>
              <w:rPr>
                <w:sz w:val="28"/>
                <w:lang w:val="ru-RU"/>
              </w:rPr>
            </w:pPr>
            <w:r w:rsidRPr="00B36907">
              <w:rPr>
                <w:sz w:val="28"/>
                <w:lang w:val="ru-RU"/>
              </w:rPr>
              <w:t>Общее родительское</w:t>
            </w:r>
            <w:r w:rsidRPr="00B36907">
              <w:rPr>
                <w:spacing w:val="-67"/>
                <w:sz w:val="28"/>
                <w:lang w:val="ru-RU"/>
              </w:rPr>
              <w:t xml:space="preserve"> </w:t>
            </w:r>
            <w:r w:rsidRPr="00B36907">
              <w:rPr>
                <w:sz w:val="28"/>
                <w:lang w:val="ru-RU"/>
              </w:rPr>
              <w:t>собрание</w:t>
            </w:r>
            <w:r w:rsidRPr="00B36907">
              <w:rPr>
                <w:sz w:val="28"/>
                <w:lang w:val="ru-RU"/>
              </w:rPr>
              <w:t xml:space="preserve"> </w:t>
            </w:r>
            <w:r w:rsidRPr="00B36907">
              <w:rPr>
                <w:sz w:val="28"/>
                <w:lang w:val="ru-RU"/>
              </w:rPr>
              <w:t>Сентябрь</w:t>
            </w:r>
            <w:r w:rsidRPr="00B36907">
              <w:rPr>
                <w:spacing w:val="-67"/>
                <w:sz w:val="28"/>
                <w:lang w:val="ru-RU"/>
              </w:rPr>
              <w:t xml:space="preserve"> </w:t>
            </w:r>
            <w:r w:rsidRPr="00B36907">
              <w:rPr>
                <w:sz w:val="28"/>
                <w:lang w:val="ru-RU"/>
              </w:rPr>
              <w:t>2021г.</w:t>
            </w:r>
          </w:p>
        </w:tc>
      </w:tr>
      <w:tr w:rsidR="00C40186" w:rsidTr="00B36907">
        <w:trPr>
          <w:trHeight w:val="1933"/>
        </w:trPr>
        <w:tc>
          <w:tcPr>
            <w:tcW w:w="2472" w:type="dxa"/>
          </w:tcPr>
          <w:p w:rsidR="00C40186" w:rsidRPr="00337679" w:rsidRDefault="00C40186" w:rsidP="00861D7D">
            <w:pPr>
              <w:pStyle w:val="TableParagraph"/>
              <w:ind w:left="326" w:right="318"/>
              <w:jc w:val="center"/>
              <w:rPr>
                <w:sz w:val="28"/>
                <w:lang w:val="ru-RU"/>
              </w:rPr>
            </w:pPr>
            <w:r w:rsidRPr="00337679">
              <w:rPr>
                <w:sz w:val="28"/>
                <w:lang w:val="ru-RU"/>
              </w:rPr>
              <w:t>Разработка</w:t>
            </w:r>
            <w:r w:rsidRPr="00337679">
              <w:rPr>
                <w:spacing w:val="1"/>
                <w:sz w:val="28"/>
                <w:lang w:val="ru-RU"/>
              </w:rPr>
              <w:t xml:space="preserve"> </w:t>
            </w:r>
            <w:r w:rsidRPr="00337679">
              <w:rPr>
                <w:sz w:val="28"/>
                <w:lang w:val="ru-RU"/>
              </w:rPr>
              <w:t>нормативн</w:t>
            </w:r>
            <w:proofErr w:type="gramStart"/>
            <w:r w:rsidRPr="00337679">
              <w:rPr>
                <w:sz w:val="28"/>
                <w:lang w:val="ru-RU"/>
              </w:rPr>
              <w:t>о-</w:t>
            </w:r>
            <w:proofErr w:type="gramEnd"/>
            <w:r w:rsidRPr="00337679">
              <w:rPr>
                <w:spacing w:val="1"/>
                <w:sz w:val="28"/>
                <w:lang w:val="ru-RU"/>
              </w:rPr>
              <w:t xml:space="preserve"> </w:t>
            </w:r>
            <w:r w:rsidRPr="00337679">
              <w:rPr>
                <w:sz w:val="28"/>
                <w:lang w:val="ru-RU"/>
              </w:rPr>
              <w:t>правовой базы,</w:t>
            </w:r>
            <w:r w:rsidRPr="00337679">
              <w:rPr>
                <w:spacing w:val="-67"/>
                <w:sz w:val="28"/>
                <w:lang w:val="ru-RU"/>
              </w:rPr>
              <w:t xml:space="preserve"> </w:t>
            </w:r>
            <w:r w:rsidRPr="00337679">
              <w:rPr>
                <w:sz w:val="28"/>
                <w:lang w:val="ru-RU"/>
              </w:rPr>
              <w:t>создание</w:t>
            </w:r>
          </w:p>
          <w:p w:rsidR="00C40186" w:rsidRPr="00337679" w:rsidRDefault="00C40186" w:rsidP="00861D7D">
            <w:pPr>
              <w:pStyle w:val="TableParagraph"/>
              <w:spacing w:line="322" w:lineRule="exact"/>
              <w:ind w:left="326" w:right="317"/>
              <w:jc w:val="center"/>
              <w:rPr>
                <w:sz w:val="28"/>
                <w:lang w:val="ru-RU"/>
              </w:rPr>
            </w:pPr>
            <w:r w:rsidRPr="00337679">
              <w:rPr>
                <w:sz w:val="28"/>
                <w:lang w:val="ru-RU"/>
              </w:rPr>
              <w:t>творческой</w:t>
            </w:r>
            <w:r w:rsidRPr="00337679">
              <w:rPr>
                <w:spacing w:val="-67"/>
                <w:sz w:val="28"/>
                <w:lang w:val="ru-RU"/>
              </w:rPr>
              <w:t xml:space="preserve"> </w:t>
            </w:r>
            <w:r w:rsidRPr="00337679">
              <w:rPr>
                <w:sz w:val="28"/>
                <w:lang w:val="ru-RU"/>
              </w:rPr>
              <w:t>группы</w:t>
            </w:r>
          </w:p>
        </w:tc>
        <w:tc>
          <w:tcPr>
            <w:tcW w:w="3093" w:type="dxa"/>
          </w:tcPr>
          <w:p w:rsidR="00C40186" w:rsidRPr="00B36907" w:rsidRDefault="00C40186" w:rsidP="00861D7D">
            <w:pPr>
              <w:pStyle w:val="TableParagraph"/>
              <w:ind w:left="108" w:right="251"/>
              <w:rPr>
                <w:sz w:val="28"/>
                <w:lang w:val="ru-RU"/>
              </w:rPr>
            </w:pPr>
            <w:r w:rsidRPr="00B36907">
              <w:rPr>
                <w:sz w:val="28"/>
                <w:lang w:val="ru-RU"/>
              </w:rPr>
              <w:t>Разработка локальных актов</w:t>
            </w:r>
            <w:r w:rsidRPr="00B36907">
              <w:rPr>
                <w:spacing w:val="-67"/>
                <w:sz w:val="28"/>
                <w:lang w:val="ru-RU"/>
              </w:rPr>
              <w:t xml:space="preserve"> </w:t>
            </w:r>
            <w:r w:rsidRPr="00B36907">
              <w:rPr>
                <w:sz w:val="28"/>
                <w:lang w:val="ru-RU"/>
              </w:rPr>
              <w:t>о включении в</w:t>
            </w:r>
            <w:r w:rsidRPr="00B36907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B36907">
              <w:rPr>
                <w:sz w:val="28"/>
                <w:lang w:val="ru-RU"/>
              </w:rPr>
              <w:t>инновационную</w:t>
            </w:r>
            <w:proofErr w:type="gramEnd"/>
          </w:p>
          <w:p w:rsidR="00C40186" w:rsidRPr="00B36907" w:rsidRDefault="00C40186" w:rsidP="00861D7D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proofErr w:type="spellStart"/>
            <w:r w:rsidRPr="00B36907">
              <w:rPr>
                <w:sz w:val="28"/>
              </w:rPr>
              <w:t>деятельность</w:t>
            </w:r>
            <w:proofErr w:type="spellEnd"/>
            <w:r w:rsidRPr="00B36907">
              <w:rPr>
                <w:sz w:val="28"/>
              </w:rPr>
              <w:t>;</w:t>
            </w:r>
          </w:p>
          <w:p w:rsidR="00C40186" w:rsidRPr="00B36907" w:rsidRDefault="00C40186" w:rsidP="00861D7D">
            <w:pPr>
              <w:pStyle w:val="TableParagraph"/>
              <w:ind w:left="108"/>
              <w:rPr>
                <w:sz w:val="28"/>
              </w:rPr>
            </w:pPr>
            <w:proofErr w:type="spellStart"/>
            <w:r w:rsidRPr="00B36907">
              <w:rPr>
                <w:sz w:val="28"/>
              </w:rPr>
              <w:t>Создание</w:t>
            </w:r>
            <w:proofErr w:type="spellEnd"/>
            <w:r w:rsidRPr="00B36907">
              <w:rPr>
                <w:spacing w:val="-2"/>
                <w:sz w:val="28"/>
              </w:rPr>
              <w:t xml:space="preserve"> </w:t>
            </w:r>
            <w:proofErr w:type="spellStart"/>
            <w:r w:rsidRPr="00B36907">
              <w:rPr>
                <w:sz w:val="28"/>
              </w:rPr>
              <w:t>рабочей</w:t>
            </w:r>
            <w:proofErr w:type="spellEnd"/>
            <w:r w:rsidRPr="00B36907">
              <w:rPr>
                <w:spacing w:val="67"/>
                <w:sz w:val="28"/>
              </w:rPr>
              <w:t xml:space="preserve"> </w:t>
            </w:r>
            <w:proofErr w:type="spellStart"/>
            <w:r w:rsidRPr="00B36907">
              <w:rPr>
                <w:sz w:val="28"/>
              </w:rPr>
              <w:t>группы</w:t>
            </w:r>
            <w:proofErr w:type="spellEnd"/>
          </w:p>
        </w:tc>
        <w:tc>
          <w:tcPr>
            <w:tcW w:w="2127" w:type="dxa"/>
          </w:tcPr>
          <w:p w:rsidR="00C40186" w:rsidRPr="00B36907" w:rsidRDefault="00C40186" w:rsidP="00861D7D">
            <w:pPr>
              <w:pStyle w:val="TableParagraph"/>
              <w:spacing w:line="315" w:lineRule="exact"/>
              <w:ind w:left="573"/>
              <w:rPr>
                <w:sz w:val="28"/>
                <w:lang w:val="ru-RU"/>
              </w:rPr>
            </w:pPr>
            <w:r w:rsidRPr="00B36907">
              <w:rPr>
                <w:sz w:val="28"/>
                <w:lang w:val="ru-RU"/>
              </w:rPr>
              <w:t>выполнено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C40186" w:rsidRPr="00B36907" w:rsidRDefault="00B36907" w:rsidP="00337679">
            <w:pPr>
              <w:pStyle w:val="TableParagraph"/>
              <w:spacing w:line="242" w:lineRule="auto"/>
              <w:ind w:left="168" w:right="3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Приказ ДД № 188 от </w:t>
            </w:r>
            <w:r w:rsidR="00C40186" w:rsidRPr="00B36907">
              <w:rPr>
                <w:sz w:val="28"/>
                <w:lang w:val="ru-RU"/>
              </w:rPr>
              <w:t>31.08.2021</w:t>
            </w:r>
          </w:p>
        </w:tc>
      </w:tr>
      <w:tr w:rsidR="00B36907" w:rsidTr="00B36907">
        <w:trPr>
          <w:trHeight w:val="1933"/>
        </w:trPr>
        <w:tc>
          <w:tcPr>
            <w:tcW w:w="2472" w:type="dxa"/>
            <w:vMerge w:val="restart"/>
          </w:tcPr>
          <w:p w:rsidR="00B36907" w:rsidRPr="00B36907" w:rsidRDefault="00B36907" w:rsidP="00B36907">
            <w:pPr>
              <w:pStyle w:val="TableParagraph"/>
              <w:ind w:left="108" w:right="78" w:firstLine="412"/>
              <w:rPr>
                <w:sz w:val="28"/>
              </w:rPr>
            </w:pPr>
            <w:proofErr w:type="spellStart"/>
            <w:r w:rsidRPr="00B36907">
              <w:rPr>
                <w:sz w:val="28"/>
              </w:rPr>
              <w:lastRenderedPageBreak/>
              <w:t>Повышение</w:t>
            </w:r>
            <w:proofErr w:type="spellEnd"/>
            <w:r w:rsidRPr="00B36907">
              <w:rPr>
                <w:spacing w:val="1"/>
                <w:sz w:val="28"/>
              </w:rPr>
              <w:t xml:space="preserve"> </w:t>
            </w:r>
            <w:proofErr w:type="spellStart"/>
            <w:r w:rsidRPr="00B36907">
              <w:rPr>
                <w:sz w:val="28"/>
              </w:rPr>
              <w:t>профессиональной</w:t>
            </w:r>
            <w:proofErr w:type="spellEnd"/>
          </w:p>
          <w:p w:rsidR="00B36907" w:rsidRPr="00337679" w:rsidRDefault="00B36907" w:rsidP="00B36907">
            <w:pPr>
              <w:pStyle w:val="TableParagraph"/>
              <w:ind w:left="326" w:right="318"/>
              <w:jc w:val="center"/>
              <w:rPr>
                <w:sz w:val="28"/>
              </w:rPr>
            </w:pPr>
            <w:proofErr w:type="spellStart"/>
            <w:r w:rsidRPr="00B36907">
              <w:rPr>
                <w:sz w:val="28"/>
              </w:rPr>
              <w:t>компетенции</w:t>
            </w:r>
            <w:proofErr w:type="spellEnd"/>
            <w:r w:rsidRPr="00B36907">
              <w:rPr>
                <w:spacing w:val="-67"/>
                <w:sz w:val="28"/>
              </w:rPr>
              <w:t xml:space="preserve"> </w:t>
            </w:r>
            <w:proofErr w:type="spellStart"/>
            <w:r w:rsidRPr="00B36907">
              <w:rPr>
                <w:sz w:val="28"/>
              </w:rPr>
              <w:t>педагогов</w:t>
            </w:r>
            <w:proofErr w:type="spellEnd"/>
          </w:p>
        </w:tc>
        <w:tc>
          <w:tcPr>
            <w:tcW w:w="3093" w:type="dxa"/>
          </w:tcPr>
          <w:p w:rsidR="00B36907" w:rsidRPr="00B36907" w:rsidRDefault="00B36907" w:rsidP="004B728F">
            <w:pPr>
              <w:pStyle w:val="TableParagraph"/>
              <w:spacing w:line="315" w:lineRule="exact"/>
              <w:ind w:left="177"/>
              <w:rPr>
                <w:sz w:val="28"/>
                <w:lang w:val="ru-RU"/>
              </w:rPr>
            </w:pPr>
            <w:r w:rsidRPr="00B36907">
              <w:rPr>
                <w:sz w:val="28"/>
                <w:lang w:val="ru-RU"/>
              </w:rPr>
              <w:t>Участие</w:t>
            </w:r>
            <w:r w:rsidRPr="00B36907">
              <w:rPr>
                <w:spacing w:val="-2"/>
                <w:sz w:val="28"/>
                <w:lang w:val="ru-RU"/>
              </w:rPr>
              <w:t xml:space="preserve"> </w:t>
            </w:r>
            <w:r w:rsidRPr="00B36907">
              <w:rPr>
                <w:sz w:val="28"/>
                <w:lang w:val="ru-RU"/>
              </w:rPr>
              <w:t>в</w:t>
            </w:r>
            <w:r w:rsidRPr="00B36907">
              <w:rPr>
                <w:spacing w:val="-2"/>
                <w:sz w:val="28"/>
                <w:lang w:val="ru-RU"/>
              </w:rPr>
              <w:t xml:space="preserve"> </w:t>
            </w:r>
            <w:r w:rsidRPr="00B36907">
              <w:rPr>
                <w:sz w:val="28"/>
                <w:lang w:val="ru-RU"/>
              </w:rPr>
              <w:t>круглом столе</w:t>
            </w:r>
          </w:p>
          <w:p w:rsidR="00B36907" w:rsidRPr="00B36907" w:rsidRDefault="00B36907" w:rsidP="004B728F">
            <w:pPr>
              <w:pStyle w:val="TableParagraph"/>
              <w:ind w:left="177" w:right="232"/>
              <w:rPr>
                <w:sz w:val="28"/>
                <w:lang w:val="ru-RU"/>
              </w:rPr>
            </w:pPr>
            <w:r w:rsidRPr="00B36907">
              <w:rPr>
                <w:sz w:val="28"/>
                <w:lang w:val="ru-RU"/>
              </w:rPr>
              <w:t>«Опыт реализации</w:t>
            </w:r>
            <w:r w:rsidRPr="00B36907">
              <w:rPr>
                <w:spacing w:val="1"/>
                <w:sz w:val="28"/>
                <w:lang w:val="ru-RU"/>
              </w:rPr>
              <w:t xml:space="preserve"> </w:t>
            </w:r>
            <w:r w:rsidRPr="00B36907">
              <w:rPr>
                <w:sz w:val="28"/>
                <w:lang w:val="ru-RU"/>
              </w:rPr>
              <w:t>технологии</w:t>
            </w:r>
            <w:r w:rsidRPr="00B36907">
              <w:rPr>
                <w:spacing w:val="-8"/>
                <w:sz w:val="28"/>
                <w:lang w:val="ru-RU"/>
              </w:rPr>
              <w:t xml:space="preserve"> </w:t>
            </w:r>
            <w:r w:rsidRPr="00B36907">
              <w:rPr>
                <w:sz w:val="28"/>
                <w:lang w:val="ru-RU"/>
              </w:rPr>
              <w:t>Утренний</w:t>
            </w:r>
            <w:r w:rsidRPr="00B36907">
              <w:rPr>
                <w:spacing w:val="-7"/>
                <w:sz w:val="28"/>
                <w:lang w:val="ru-RU"/>
              </w:rPr>
              <w:t xml:space="preserve"> </w:t>
            </w:r>
            <w:r w:rsidRPr="00B36907">
              <w:rPr>
                <w:sz w:val="28"/>
                <w:lang w:val="ru-RU"/>
              </w:rPr>
              <w:t>круг»</w:t>
            </w:r>
          </w:p>
        </w:tc>
        <w:tc>
          <w:tcPr>
            <w:tcW w:w="2127" w:type="dxa"/>
          </w:tcPr>
          <w:p w:rsidR="00B36907" w:rsidRPr="00337679" w:rsidRDefault="00B36907" w:rsidP="004B728F">
            <w:pPr>
              <w:pStyle w:val="TableParagraph"/>
              <w:spacing w:before="3"/>
              <w:rPr>
                <w:sz w:val="27"/>
                <w:lang w:val="ru-RU"/>
              </w:rPr>
            </w:pPr>
          </w:p>
          <w:p w:rsidR="00B36907" w:rsidRPr="00337679" w:rsidRDefault="00B36907" w:rsidP="004B728F">
            <w:pPr>
              <w:pStyle w:val="TableParagraph"/>
              <w:spacing w:before="1"/>
              <w:ind w:left="331" w:right="316" w:firstLine="12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выполнено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B36907" w:rsidRDefault="00B36907" w:rsidP="004B728F">
            <w:pPr>
              <w:pStyle w:val="TableParagraph"/>
              <w:spacing w:before="3"/>
              <w:rPr>
                <w:sz w:val="27"/>
              </w:rPr>
            </w:pPr>
          </w:p>
          <w:p w:rsidR="00B36907" w:rsidRDefault="00B36907" w:rsidP="004B728F">
            <w:pPr>
              <w:pStyle w:val="TableParagraph"/>
              <w:spacing w:before="1"/>
              <w:ind w:left="343"/>
              <w:rPr>
                <w:sz w:val="28"/>
              </w:rPr>
            </w:pPr>
            <w:r>
              <w:rPr>
                <w:sz w:val="28"/>
              </w:rPr>
              <w:t>30.09.2021</w:t>
            </w:r>
          </w:p>
        </w:tc>
      </w:tr>
      <w:tr w:rsidR="00B36907" w:rsidTr="00B36907">
        <w:trPr>
          <w:trHeight w:val="1933"/>
        </w:trPr>
        <w:tc>
          <w:tcPr>
            <w:tcW w:w="2472" w:type="dxa"/>
            <w:vMerge/>
          </w:tcPr>
          <w:p w:rsidR="00B36907" w:rsidRPr="00337679" w:rsidRDefault="00B36907" w:rsidP="00861D7D">
            <w:pPr>
              <w:pStyle w:val="TableParagraph"/>
              <w:ind w:left="326" w:right="318"/>
              <w:jc w:val="center"/>
              <w:rPr>
                <w:sz w:val="28"/>
              </w:rPr>
            </w:pPr>
          </w:p>
        </w:tc>
        <w:tc>
          <w:tcPr>
            <w:tcW w:w="3093" w:type="dxa"/>
          </w:tcPr>
          <w:p w:rsidR="00B36907" w:rsidRPr="00B36907" w:rsidRDefault="00B36907" w:rsidP="004B728F">
            <w:pPr>
              <w:pStyle w:val="TableParagraph"/>
              <w:ind w:left="107" w:right="364"/>
              <w:jc w:val="both"/>
              <w:rPr>
                <w:sz w:val="28"/>
              </w:rPr>
            </w:pPr>
            <w:r w:rsidRPr="00B36907">
              <w:rPr>
                <w:sz w:val="28"/>
                <w:lang w:val="ru-RU"/>
              </w:rPr>
              <w:t>Семинары - практикумы на</w:t>
            </w:r>
            <w:r w:rsidRPr="00B36907">
              <w:rPr>
                <w:spacing w:val="-67"/>
                <w:sz w:val="28"/>
                <w:lang w:val="ru-RU"/>
              </w:rPr>
              <w:t xml:space="preserve"> </w:t>
            </w:r>
            <w:r w:rsidRPr="00B36907">
              <w:rPr>
                <w:sz w:val="28"/>
                <w:lang w:val="ru-RU"/>
              </w:rPr>
              <w:t>базе ДОУ по исследованию</w:t>
            </w:r>
            <w:r w:rsidRPr="00B36907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B36907">
              <w:rPr>
                <w:sz w:val="28"/>
              </w:rPr>
              <w:t>Пространства</w:t>
            </w:r>
            <w:proofErr w:type="spellEnd"/>
            <w:r w:rsidRPr="00B36907">
              <w:rPr>
                <w:spacing w:val="-5"/>
                <w:sz w:val="28"/>
              </w:rPr>
              <w:t xml:space="preserve"> </w:t>
            </w:r>
            <w:proofErr w:type="spellStart"/>
            <w:r w:rsidRPr="00B36907">
              <w:rPr>
                <w:sz w:val="28"/>
              </w:rPr>
              <w:t>детской</w:t>
            </w:r>
            <w:proofErr w:type="spellEnd"/>
          </w:p>
          <w:p w:rsidR="00B36907" w:rsidRPr="00B36907" w:rsidRDefault="00B36907" w:rsidP="004B728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proofErr w:type="spellStart"/>
            <w:r w:rsidRPr="00B36907">
              <w:rPr>
                <w:sz w:val="28"/>
              </w:rPr>
              <w:t>реализации</w:t>
            </w:r>
            <w:proofErr w:type="spellEnd"/>
            <w:r w:rsidRPr="00B36907">
              <w:rPr>
                <w:sz w:val="28"/>
              </w:rPr>
              <w:t>:</w:t>
            </w:r>
          </w:p>
          <w:p w:rsidR="00B36907" w:rsidRPr="00B36907" w:rsidRDefault="00B36907" w:rsidP="004B728F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296" w:firstLine="0"/>
              <w:rPr>
                <w:sz w:val="28"/>
                <w:lang w:val="ru-RU"/>
              </w:rPr>
            </w:pPr>
            <w:r w:rsidRPr="00B36907">
              <w:rPr>
                <w:sz w:val="28"/>
                <w:lang w:val="ru-RU"/>
              </w:rPr>
              <w:t>«Инновационные</w:t>
            </w:r>
            <w:r w:rsidRPr="00B36907">
              <w:rPr>
                <w:spacing w:val="1"/>
                <w:sz w:val="28"/>
                <w:lang w:val="ru-RU"/>
              </w:rPr>
              <w:t xml:space="preserve"> </w:t>
            </w:r>
            <w:r w:rsidRPr="00B36907">
              <w:rPr>
                <w:sz w:val="28"/>
                <w:lang w:val="ru-RU"/>
              </w:rPr>
              <w:t>технологии</w:t>
            </w:r>
            <w:r w:rsidRPr="00B36907">
              <w:rPr>
                <w:spacing w:val="-7"/>
                <w:sz w:val="28"/>
                <w:lang w:val="ru-RU"/>
              </w:rPr>
              <w:t xml:space="preserve"> </w:t>
            </w:r>
            <w:r w:rsidRPr="00B36907">
              <w:rPr>
                <w:sz w:val="28"/>
                <w:lang w:val="ru-RU"/>
              </w:rPr>
              <w:t>программы</w:t>
            </w:r>
            <w:r w:rsidRPr="00B36907">
              <w:rPr>
                <w:spacing w:val="-6"/>
                <w:sz w:val="28"/>
                <w:lang w:val="ru-RU"/>
              </w:rPr>
              <w:t xml:space="preserve"> </w:t>
            </w:r>
            <w:r w:rsidRPr="00B36907">
              <w:rPr>
                <w:sz w:val="28"/>
                <w:lang w:val="ru-RU"/>
              </w:rPr>
              <w:t>«ОТ</w:t>
            </w:r>
            <w:r w:rsidRPr="00B36907">
              <w:rPr>
                <w:spacing w:val="-67"/>
                <w:sz w:val="28"/>
                <w:lang w:val="ru-RU"/>
              </w:rPr>
              <w:t xml:space="preserve"> </w:t>
            </w:r>
            <w:r w:rsidRPr="00B36907">
              <w:rPr>
                <w:sz w:val="28"/>
                <w:lang w:val="ru-RU"/>
              </w:rPr>
              <w:t>РОЖДЕНИЯ</w:t>
            </w:r>
            <w:r w:rsidRPr="00B36907">
              <w:rPr>
                <w:spacing w:val="-3"/>
                <w:sz w:val="28"/>
                <w:lang w:val="ru-RU"/>
              </w:rPr>
              <w:t xml:space="preserve"> </w:t>
            </w:r>
            <w:r w:rsidRPr="00B36907">
              <w:rPr>
                <w:sz w:val="28"/>
                <w:lang w:val="ru-RU"/>
              </w:rPr>
              <w:t>ДО</w:t>
            </w:r>
            <w:r w:rsidRPr="00B36907">
              <w:rPr>
                <w:spacing w:val="-4"/>
                <w:sz w:val="28"/>
                <w:lang w:val="ru-RU"/>
              </w:rPr>
              <w:t xml:space="preserve"> </w:t>
            </w:r>
            <w:r w:rsidRPr="00B36907">
              <w:rPr>
                <w:sz w:val="28"/>
                <w:lang w:val="ru-RU"/>
              </w:rPr>
              <w:t>ШКОЛЫ»</w:t>
            </w:r>
          </w:p>
          <w:p w:rsidR="00B36907" w:rsidRPr="00B36907" w:rsidRDefault="00B36907" w:rsidP="004B728F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1" w:lineRule="exact"/>
              <w:ind w:left="271" w:hanging="165"/>
              <w:rPr>
                <w:sz w:val="28"/>
              </w:rPr>
            </w:pPr>
            <w:r w:rsidRPr="00B36907">
              <w:rPr>
                <w:sz w:val="28"/>
              </w:rPr>
              <w:t>«</w:t>
            </w:r>
            <w:proofErr w:type="spellStart"/>
            <w:r w:rsidRPr="00B36907">
              <w:rPr>
                <w:sz w:val="28"/>
              </w:rPr>
              <w:t>Пространство</w:t>
            </w:r>
            <w:proofErr w:type="spellEnd"/>
            <w:r w:rsidRPr="00B36907">
              <w:rPr>
                <w:spacing w:val="-5"/>
                <w:sz w:val="28"/>
              </w:rPr>
              <w:t xml:space="preserve"> </w:t>
            </w:r>
            <w:proofErr w:type="spellStart"/>
            <w:r w:rsidRPr="00B36907">
              <w:rPr>
                <w:sz w:val="28"/>
              </w:rPr>
              <w:t>детской</w:t>
            </w:r>
            <w:proofErr w:type="spellEnd"/>
          </w:p>
          <w:p w:rsidR="00B36907" w:rsidRPr="00B36907" w:rsidRDefault="00B36907" w:rsidP="004B728F">
            <w:pPr>
              <w:pStyle w:val="TableParagraph"/>
              <w:ind w:left="107" w:right="284"/>
              <w:rPr>
                <w:sz w:val="28"/>
              </w:rPr>
            </w:pPr>
            <w:proofErr w:type="spellStart"/>
            <w:r w:rsidRPr="00B36907">
              <w:rPr>
                <w:sz w:val="28"/>
              </w:rPr>
              <w:t>реализации</w:t>
            </w:r>
            <w:proofErr w:type="spellEnd"/>
            <w:r w:rsidRPr="00B36907">
              <w:rPr>
                <w:sz w:val="28"/>
              </w:rPr>
              <w:t xml:space="preserve">, </w:t>
            </w:r>
            <w:proofErr w:type="spellStart"/>
            <w:r w:rsidRPr="00B36907">
              <w:rPr>
                <w:sz w:val="28"/>
              </w:rPr>
              <w:t>как</w:t>
            </w:r>
            <w:proofErr w:type="spellEnd"/>
            <w:r w:rsidRPr="00B36907">
              <w:rPr>
                <w:sz w:val="28"/>
              </w:rPr>
              <w:t xml:space="preserve"> </w:t>
            </w:r>
            <w:proofErr w:type="spellStart"/>
            <w:r w:rsidRPr="00B36907">
              <w:rPr>
                <w:sz w:val="28"/>
              </w:rPr>
              <w:t>инструмент</w:t>
            </w:r>
            <w:proofErr w:type="spellEnd"/>
            <w:r w:rsidRPr="00B36907">
              <w:rPr>
                <w:spacing w:val="-67"/>
                <w:sz w:val="28"/>
              </w:rPr>
              <w:t xml:space="preserve"> </w:t>
            </w:r>
            <w:proofErr w:type="spellStart"/>
            <w:r w:rsidRPr="00B36907">
              <w:rPr>
                <w:sz w:val="28"/>
              </w:rPr>
              <w:t>развития</w:t>
            </w:r>
            <w:proofErr w:type="spellEnd"/>
            <w:r w:rsidRPr="00B36907">
              <w:rPr>
                <w:spacing w:val="-1"/>
                <w:sz w:val="28"/>
              </w:rPr>
              <w:t xml:space="preserve"> </w:t>
            </w:r>
            <w:proofErr w:type="spellStart"/>
            <w:r w:rsidRPr="00B36907">
              <w:rPr>
                <w:sz w:val="28"/>
              </w:rPr>
              <w:t>личности</w:t>
            </w:r>
            <w:proofErr w:type="spellEnd"/>
          </w:p>
          <w:p w:rsidR="00B36907" w:rsidRPr="00B36907" w:rsidRDefault="00B36907" w:rsidP="00B36907">
            <w:pPr>
              <w:pStyle w:val="TableParagraph"/>
              <w:ind w:left="107"/>
              <w:rPr>
                <w:sz w:val="28"/>
                <w:lang w:val="ru-RU"/>
              </w:rPr>
            </w:pPr>
            <w:proofErr w:type="spellStart"/>
            <w:r w:rsidRPr="00B36907">
              <w:rPr>
                <w:sz w:val="28"/>
              </w:rPr>
              <w:t>дошкольника</w:t>
            </w:r>
            <w:proofErr w:type="spellEnd"/>
            <w:r w:rsidRPr="00B36907">
              <w:rPr>
                <w:sz w:val="28"/>
              </w:rPr>
              <w:t>»</w:t>
            </w:r>
          </w:p>
        </w:tc>
        <w:tc>
          <w:tcPr>
            <w:tcW w:w="2127" w:type="dxa"/>
          </w:tcPr>
          <w:p w:rsidR="00B36907" w:rsidRDefault="00B36907" w:rsidP="004B728F">
            <w:pPr>
              <w:pStyle w:val="TableParagraph"/>
              <w:spacing w:before="3"/>
              <w:rPr>
                <w:sz w:val="27"/>
              </w:rPr>
            </w:pPr>
          </w:p>
          <w:p w:rsidR="00B36907" w:rsidRDefault="00B36907" w:rsidP="004B728F">
            <w:pPr>
              <w:pStyle w:val="TableParagraph"/>
              <w:spacing w:before="1"/>
              <w:ind w:left="518" w:right="356" w:hanging="135"/>
              <w:rPr>
                <w:sz w:val="28"/>
                <w:lang w:val="ru-RU"/>
              </w:rPr>
            </w:pPr>
          </w:p>
          <w:p w:rsidR="00B36907" w:rsidRDefault="00B36907" w:rsidP="004B728F">
            <w:pPr>
              <w:pStyle w:val="TableParagraph"/>
              <w:spacing w:before="1"/>
              <w:ind w:left="518" w:right="356" w:hanging="135"/>
              <w:rPr>
                <w:sz w:val="28"/>
                <w:lang w:val="ru-RU"/>
              </w:rPr>
            </w:pPr>
          </w:p>
          <w:p w:rsidR="00B36907" w:rsidRDefault="00B36907" w:rsidP="004B728F">
            <w:pPr>
              <w:pStyle w:val="TableParagraph"/>
              <w:spacing w:before="1"/>
              <w:ind w:left="518" w:right="356" w:hanging="135"/>
              <w:rPr>
                <w:sz w:val="28"/>
                <w:lang w:val="ru-RU"/>
              </w:rPr>
            </w:pPr>
          </w:p>
          <w:p w:rsidR="00B36907" w:rsidRDefault="00B36907" w:rsidP="004B728F">
            <w:pPr>
              <w:pStyle w:val="TableParagraph"/>
              <w:spacing w:before="1"/>
              <w:ind w:left="518" w:right="356" w:hanging="13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выполнено</w:t>
            </w:r>
          </w:p>
          <w:p w:rsidR="00B36907" w:rsidRDefault="00B36907" w:rsidP="004B728F">
            <w:pPr>
              <w:pStyle w:val="TableParagraph"/>
              <w:spacing w:before="1"/>
              <w:ind w:left="518" w:right="356" w:hanging="135"/>
              <w:rPr>
                <w:sz w:val="28"/>
                <w:lang w:val="ru-RU"/>
              </w:rPr>
            </w:pPr>
          </w:p>
          <w:p w:rsidR="00B36907" w:rsidRDefault="00B36907" w:rsidP="004B728F">
            <w:pPr>
              <w:pStyle w:val="TableParagraph"/>
              <w:spacing w:before="1"/>
              <w:ind w:left="518" w:right="356" w:hanging="135"/>
              <w:rPr>
                <w:sz w:val="28"/>
                <w:lang w:val="ru-RU"/>
              </w:rPr>
            </w:pPr>
          </w:p>
          <w:p w:rsidR="00B36907" w:rsidRDefault="00B36907" w:rsidP="004B728F">
            <w:pPr>
              <w:pStyle w:val="TableParagraph"/>
              <w:spacing w:before="1"/>
              <w:ind w:left="518" w:right="356" w:hanging="135"/>
              <w:rPr>
                <w:sz w:val="28"/>
                <w:lang w:val="ru-RU"/>
              </w:rPr>
            </w:pPr>
          </w:p>
          <w:p w:rsidR="00B36907" w:rsidRPr="00337679" w:rsidRDefault="00B36907" w:rsidP="004B728F">
            <w:pPr>
              <w:pStyle w:val="TableParagraph"/>
              <w:spacing w:before="1"/>
              <w:ind w:left="518" w:right="356" w:hanging="13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выполнено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B36907" w:rsidRPr="00337679" w:rsidRDefault="00B36907" w:rsidP="004B728F">
            <w:pPr>
              <w:pStyle w:val="TableParagraph"/>
              <w:rPr>
                <w:sz w:val="30"/>
                <w:lang w:val="ru-RU"/>
              </w:rPr>
            </w:pPr>
          </w:p>
          <w:p w:rsidR="00B36907" w:rsidRPr="00337679" w:rsidRDefault="00B36907" w:rsidP="004B728F">
            <w:pPr>
              <w:pStyle w:val="TableParagraph"/>
              <w:rPr>
                <w:sz w:val="30"/>
                <w:lang w:val="ru-RU"/>
              </w:rPr>
            </w:pPr>
          </w:p>
          <w:p w:rsidR="00B36907" w:rsidRDefault="00B36907" w:rsidP="004B728F">
            <w:pPr>
              <w:pStyle w:val="TableParagraph"/>
              <w:spacing w:before="268" w:line="242" w:lineRule="auto"/>
              <w:ind w:left="193" w:right="181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  <w:p w:rsidR="00B36907" w:rsidRDefault="00B36907" w:rsidP="004B728F">
            <w:pPr>
              <w:pStyle w:val="TableParagraph"/>
              <w:ind w:left="400" w:right="387"/>
              <w:rPr>
                <w:sz w:val="28"/>
                <w:lang w:val="ru-RU"/>
              </w:rPr>
            </w:pPr>
          </w:p>
          <w:p w:rsidR="00B36907" w:rsidRDefault="00B36907" w:rsidP="004B728F">
            <w:pPr>
              <w:pStyle w:val="TableParagraph"/>
              <w:ind w:left="400" w:right="387"/>
              <w:rPr>
                <w:sz w:val="28"/>
                <w:lang w:val="ru-RU"/>
              </w:rPr>
            </w:pPr>
          </w:p>
          <w:p w:rsidR="00B36907" w:rsidRDefault="00B36907" w:rsidP="004B728F">
            <w:pPr>
              <w:pStyle w:val="TableParagraph"/>
              <w:ind w:left="400" w:right="387"/>
              <w:rPr>
                <w:sz w:val="28"/>
                <w:lang w:val="ru-RU"/>
              </w:rPr>
            </w:pPr>
          </w:p>
          <w:p w:rsidR="00B36907" w:rsidRPr="003249FF" w:rsidRDefault="00B36907" w:rsidP="004B728F">
            <w:pPr>
              <w:pStyle w:val="TableParagraph"/>
              <w:ind w:right="3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  <w:proofErr w:type="spellStart"/>
            <w:r>
              <w:rPr>
                <w:sz w:val="28"/>
              </w:rPr>
              <w:t>Декабрь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</w:tr>
      <w:tr w:rsidR="00B36907" w:rsidTr="00B36907">
        <w:trPr>
          <w:trHeight w:val="904"/>
        </w:trPr>
        <w:tc>
          <w:tcPr>
            <w:tcW w:w="2472" w:type="dxa"/>
            <w:vMerge/>
          </w:tcPr>
          <w:p w:rsidR="00B36907" w:rsidRPr="00337679" w:rsidRDefault="00B36907" w:rsidP="00861D7D">
            <w:pPr>
              <w:pStyle w:val="TableParagraph"/>
              <w:ind w:left="326" w:right="318"/>
              <w:jc w:val="center"/>
              <w:rPr>
                <w:sz w:val="28"/>
              </w:rPr>
            </w:pPr>
          </w:p>
        </w:tc>
        <w:tc>
          <w:tcPr>
            <w:tcW w:w="3093" w:type="dxa"/>
          </w:tcPr>
          <w:p w:rsidR="00B36907" w:rsidRDefault="00B36907" w:rsidP="004B728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Консультации</w:t>
            </w:r>
            <w:proofErr w:type="spellEnd"/>
            <w:r>
              <w:rPr>
                <w:sz w:val="28"/>
              </w:rPr>
              <w:t>:</w:t>
            </w:r>
          </w:p>
          <w:p w:rsidR="00B36907" w:rsidRPr="00B36907" w:rsidRDefault="00B36907" w:rsidP="00B36907">
            <w:pPr>
              <w:pStyle w:val="TableParagraph"/>
              <w:ind w:left="107" w:right="710"/>
              <w:rPr>
                <w:sz w:val="28"/>
                <w:lang w:val="ru-RU"/>
              </w:rPr>
            </w:pPr>
            <w:r>
              <w:rPr>
                <w:sz w:val="28"/>
              </w:rPr>
              <w:t>-«</w:t>
            </w:r>
            <w:proofErr w:type="spellStart"/>
            <w:r>
              <w:rPr>
                <w:sz w:val="28"/>
              </w:rPr>
              <w:t>Будущее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сегодняшних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дошкольников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127" w:type="dxa"/>
          </w:tcPr>
          <w:p w:rsidR="00B36907" w:rsidRPr="00337679" w:rsidRDefault="00B36907" w:rsidP="004B728F">
            <w:pPr>
              <w:pStyle w:val="TableParagraph"/>
              <w:ind w:left="242" w:right="23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выполнено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B36907" w:rsidRPr="00337679" w:rsidRDefault="00B36907" w:rsidP="004B728F">
            <w:pPr>
              <w:pStyle w:val="TableParagraph"/>
              <w:spacing w:before="3"/>
              <w:rPr>
                <w:sz w:val="25"/>
                <w:lang w:val="ru-RU"/>
              </w:rPr>
            </w:pPr>
          </w:p>
          <w:p w:rsidR="00B36907" w:rsidRDefault="00B36907" w:rsidP="004B728F">
            <w:pPr>
              <w:pStyle w:val="TableParagraph"/>
              <w:ind w:left="151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  <w:p w:rsidR="00B36907" w:rsidRPr="00B36907" w:rsidRDefault="00B36907" w:rsidP="00B36907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B36907" w:rsidTr="00B36907">
        <w:trPr>
          <w:trHeight w:val="1276"/>
        </w:trPr>
        <w:tc>
          <w:tcPr>
            <w:tcW w:w="2472" w:type="dxa"/>
            <w:vMerge/>
          </w:tcPr>
          <w:p w:rsidR="00B36907" w:rsidRPr="00337679" w:rsidRDefault="00B36907" w:rsidP="00861D7D">
            <w:pPr>
              <w:pStyle w:val="TableParagraph"/>
              <w:ind w:left="326" w:right="318"/>
              <w:jc w:val="center"/>
              <w:rPr>
                <w:sz w:val="28"/>
              </w:rPr>
            </w:pPr>
          </w:p>
        </w:tc>
        <w:tc>
          <w:tcPr>
            <w:tcW w:w="3093" w:type="dxa"/>
          </w:tcPr>
          <w:p w:rsidR="00B36907" w:rsidRPr="003249FF" w:rsidRDefault="00B36907" w:rsidP="004B728F">
            <w:pPr>
              <w:pStyle w:val="TableParagraph"/>
              <w:spacing w:line="295" w:lineRule="exact"/>
              <w:ind w:left="107"/>
              <w:rPr>
                <w:sz w:val="28"/>
                <w:lang w:val="ru-RU"/>
              </w:rPr>
            </w:pPr>
            <w:r w:rsidRPr="003249FF">
              <w:rPr>
                <w:sz w:val="28"/>
                <w:lang w:val="ru-RU"/>
              </w:rPr>
              <w:t>Круглый</w:t>
            </w:r>
            <w:r w:rsidRPr="003249FF">
              <w:rPr>
                <w:spacing w:val="-1"/>
                <w:sz w:val="28"/>
                <w:lang w:val="ru-RU"/>
              </w:rPr>
              <w:t xml:space="preserve"> </w:t>
            </w:r>
            <w:r w:rsidRPr="003249FF">
              <w:rPr>
                <w:sz w:val="28"/>
                <w:lang w:val="ru-RU"/>
              </w:rPr>
              <w:t>стол</w:t>
            </w:r>
            <w:r>
              <w:rPr>
                <w:sz w:val="28"/>
                <w:lang w:val="ru-RU"/>
              </w:rPr>
              <w:t xml:space="preserve"> «Моделирование образовательного пространства в группах»</w:t>
            </w:r>
          </w:p>
        </w:tc>
        <w:tc>
          <w:tcPr>
            <w:tcW w:w="2127" w:type="dxa"/>
          </w:tcPr>
          <w:p w:rsidR="00B36907" w:rsidRPr="00B36907" w:rsidRDefault="00B36907" w:rsidP="004B728F">
            <w:pPr>
              <w:pStyle w:val="TableParagraph"/>
              <w:spacing w:line="295" w:lineRule="exact"/>
              <w:ind w:left="242" w:right="233"/>
              <w:jc w:val="center"/>
              <w:rPr>
                <w:sz w:val="28"/>
                <w:lang w:val="ru-RU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B36907" w:rsidRPr="003249FF" w:rsidRDefault="00B36907" w:rsidP="004B728F">
            <w:pPr>
              <w:pStyle w:val="TableParagraph"/>
              <w:spacing w:line="295" w:lineRule="exact"/>
              <w:ind w:left="236" w:right="22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  <w:r>
              <w:rPr>
                <w:sz w:val="28"/>
                <w:lang w:val="ru-RU"/>
              </w:rPr>
              <w:t xml:space="preserve"> 2021</w:t>
            </w:r>
          </w:p>
        </w:tc>
      </w:tr>
      <w:tr w:rsidR="00B36907" w:rsidTr="00B36907">
        <w:trPr>
          <w:trHeight w:val="1134"/>
        </w:trPr>
        <w:tc>
          <w:tcPr>
            <w:tcW w:w="2472" w:type="dxa"/>
            <w:vMerge/>
          </w:tcPr>
          <w:p w:rsidR="00B36907" w:rsidRPr="00337679" w:rsidRDefault="00B36907" w:rsidP="00861D7D">
            <w:pPr>
              <w:pStyle w:val="TableParagraph"/>
              <w:ind w:left="326" w:right="318"/>
              <w:jc w:val="center"/>
              <w:rPr>
                <w:sz w:val="28"/>
              </w:rPr>
            </w:pPr>
          </w:p>
        </w:tc>
        <w:tc>
          <w:tcPr>
            <w:tcW w:w="3093" w:type="dxa"/>
          </w:tcPr>
          <w:p w:rsidR="00B36907" w:rsidRPr="00337679" w:rsidRDefault="00B36907" w:rsidP="004B728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337679">
              <w:rPr>
                <w:sz w:val="28"/>
                <w:lang w:val="ru-RU"/>
              </w:rPr>
              <w:t>Участие</w:t>
            </w:r>
            <w:r w:rsidRPr="00337679">
              <w:rPr>
                <w:spacing w:val="-2"/>
                <w:sz w:val="28"/>
                <w:lang w:val="ru-RU"/>
              </w:rPr>
              <w:t xml:space="preserve"> </w:t>
            </w:r>
            <w:r w:rsidRPr="00337679">
              <w:rPr>
                <w:sz w:val="28"/>
                <w:lang w:val="ru-RU"/>
              </w:rPr>
              <w:t>в</w:t>
            </w:r>
            <w:r w:rsidRPr="00337679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337679">
              <w:rPr>
                <w:sz w:val="28"/>
                <w:lang w:val="ru-RU"/>
              </w:rPr>
              <w:t>вебинарах</w:t>
            </w:r>
            <w:proofErr w:type="spellEnd"/>
            <w:r w:rsidRPr="00337679">
              <w:rPr>
                <w:sz w:val="28"/>
                <w:lang w:val="ru-RU"/>
              </w:rPr>
              <w:t xml:space="preserve"> от</w:t>
            </w:r>
            <w:r w:rsidRPr="00337679">
              <w:rPr>
                <w:spacing w:val="-1"/>
                <w:sz w:val="28"/>
                <w:lang w:val="ru-RU"/>
              </w:rPr>
              <w:t xml:space="preserve"> </w:t>
            </w:r>
            <w:r w:rsidRPr="00337679">
              <w:rPr>
                <w:sz w:val="28"/>
                <w:lang w:val="ru-RU"/>
              </w:rPr>
              <w:t>ИПП</w:t>
            </w:r>
          </w:p>
          <w:p w:rsidR="00B36907" w:rsidRPr="00337679" w:rsidRDefault="00B36907" w:rsidP="004B728F">
            <w:pPr>
              <w:pStyle w:val="TableParagraph"/>
              <w:ind w:left="108" w:right="353"/>
              <w:rPr>
                <w:sz w:val="28"/>
                <w:lang w:val="ru-RU"/>
              </w:rPr>
            </w:pPr>
            <w:r w:rsidRPr="00337679">
              <w:rPr>
                <w:sz w:val="28"/>
                <w:lang w:val="ru-RU"/>
              </w:rPr>
              <w:t>«Опыт апробации</w:t>
            </w:r>
            <w:r w:rsidRPr="00337679">
              <w:rPr>
                <w:spacing w:val="1"/>
                <w:sz w:val="28"/>
                <w:lang w:val="ru-RU"/>
              </w:rPr>
              <w:t xml:space="preserve"> </w:t>
            </w:r>
            <w:r w:rsidRPr="00337679">
              <w:rPr>
                <w:sz w:val="28"/>
                <w:lang w:val="ru-RU"/>
              </w:rPr>
              <w:t>инновационной</w:t>
            </w:r>
            <w:r w:rsidRPr="00337679">
              <w:rPr>
                <w:spacing w:val="-10"/>
                <w:sz w:val="28"/>
                <w:lang w:val="ru-RU"/>
              </w:rPr>
              <w:t xml:space="preserve"> </w:t>
            </w:r>
            <w:r w:rsidRPr="00337679">
              <w:rPr>
                <w:sz w:val="28"/>
                <w:lang w:val="ru-RU"/>
              </w:rPr>
              <w:t>программы</w:t>
            </w:r>
          </w:p>
          <w:p w:rsidR="00B36907" w:rsidRDefault="00B36907" w:rsidP="004B728F">
            <w:pPr>
              <w:pStyle w:val="TableParagraph"/>
              <w:spacing w:before="1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рождения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127" w:type="dxa"/>
          </w:tcPr>
          <w:p w:rsidR="00B36907" w:rsidRPr="00337679" w:rsidRDefault="00B36907" w:rsidP="004B728F">
            <w:pPr>
              <w:pStyle w:val="TableParagraph"/>
              <w:spacing w:line="321" w:lineRule="exact"/>
              <w:ind w:left="241" w:right="23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выполнено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B36907" w:rsidRDefault="00B36907" w:rsidP="004B728F">
            <w:pPr>
              <w:pStyle w:val="TableParagraph"/>
              <w:ind w:left="554" w:hanging="7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22.09.2021</w:t>
            </w:r>
          </w:p>
          <w:p w:rsidR="00B36907" w:rsidRDefault="00B36907" w:rsidP="004B728F">
            <w:pPr>
              <w:pStyle w:val="TableParagraph"/>
              <w:ind w:left="554" w:hanging="7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05.10.2021</w:t>
            </w:r>
          </w:p>
          <w:p w:rsidR="00B36907" w:rsidRPr="00542A2A" w:rsidRDefault="00B36907" w:rsidP="004B728F">
            <w:pPr>
              <w:pStyle w:val="TableParagraph"/>
              <w:ind w:left="554" w:hanging="7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17.11.2021</w:t>
            </w:r>
          </w:p>
        </w:tc>
      </w:tr>
      <w:tr w:rsidR="00B36907" w:rsidTr="00B36907">
        <w:trPr>
          <w:trHeight w:val="1536"/>
        </w:trPr>
        <w:tc>
          <w:tcPr>
            <w:tcW w:w="2472" w:type="dxa"/>
          </w:tcPr>
          <w:p w:rsidR="00B36907" w:rsidRPr="00337679" w:rsidRDefault="00B36907" w:rsidP="00AC54F0">
            <w:pPr>
              <w:pStyle w:val="TableParagraph"/>
              <w:ind w:left="221" w:right="208" w:firstLine="208"/>
              <w:rPr>
                <w:sz w:val="28"/>
                <w:lang w:val="ru-RU"/>
              </w:rPr>
            </w:pPr>
            <w:r w:rsidRPr="00337679">
              <w:rPr>
                <w:sz w:val="28"/>
                <w:lang w:val="ru-RU"/>
              </w:rPr>
              <w:t>Обобщение и</w:t>
            </w:r>
            <w:r w:rsidRPr="00337679">
              <w:rPr>
                <w:spacing w:val="1"/>
                <w:sz w:val="28"/>
                <w:lang w:val="ru-RU"/>
              </w:rPr>
              <w:t xml:space="preserve"> </w:t>
            </w:r>
            <w:r w:rsidRPr="00337679">
              <w:rPr>
                <w:spacing w:val="-1"/>
                <w:sz w:val="28"/>
                <w:lang w:val="ru-RU"/>
              </w:rPr>
              <w:t>распространение</w:t>
            </w:r>
            <w:r w:rsidRPr="00337679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337679">
              <w:rPr>
                <w:sz w:val="28"/>
                <w:lang w:val="ru-RU"/>
              </w:rPr>
              <w:t>положительного</w:t>
            </w:r>
            <w:proofErr w:type="gramEnd"/>
          </w:p>
          <w:p w:rsidR="00B36907" w:rsidRPr="00337679" w:rsidRDefault="00B36907" w:rsidP="00AC54F0">
            <w:pPr>
              <w:pStyle w:val="TableParagraph"/>
              <w:spacing w:line="322" w:lineRule="exact"/>
              <w:ind w:left="123" w:right="116"/>
              <w:jc w:val="center"/>
              <w:rPr>
                <w:sz w:val="28"/>
                <w:lang w:val="ru-RU"/>
              </w:rPr>
            </w:pPr>
            <w:r w:rsidRPr="00337679">
              <w:rPr>
                <w:sz w:val="28"/>
                <w:lang w:val="ru-RU"/>
              </w:rPr>
              <w:t>опыта</w:t>
            </w:r>
          </w:p>
          <w:p w:rsidR="00B36907" w:rsidRPr="00337679" w:rsidRDefault="00B36907" w:rsidP="00AC54F0">
            <w:pPr>
              <w:pStyle w:val="TableParagraph"/>
              <w:ind w:left="124" w:right="116"/>
              <w:jc w:val="center"/>
              <w:rPr>
                <w:sz w:val="28"/>
                <w:lang w:val="ru-RU"/>
              </w:rPr>
            </w:pPr>
            <w:r w:rsidRPr="00337679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3093" w:type="dxa"/>
          </w:tcPr>
          <w:p w:rsidR="00B36907" w:rsidRPr="00B36907" w:rsidRDefault="00B36907" w:rsidP="00AC54F0">
            <w:pPr>
              <w:pStyle w:val="TableParagraph"/>
              <w:ind w:left="108" w:right="252"/>
              <w:rPr>
                <w:sz w:val="28"/>
                <w:lang w:val="ru-RU"/>
              </w:rPr>
            </w:pPr>
            <w:r w:rsidRPr="00337679">
              <w:rPr>
                <w:sz w:val="28"/>
                <w:lang w:val="ru-RU"/>
              </w:rPr>
              <w:t>Публикация опыта работы в</w:t>
            </w:r>
            <w:r w:rsidRPr="00337679">
              <w:rPr>
                <w:spacing w:val="-68"/>
                <w:sz w:val="28"/>
                <w:lang w:val="ru-RU"/>
              </w:rPr>
              <w:t xml:space="preserve"> </w:t>
            </w:r>
            <w:r w:rsidRPr="00337679">
              <w:rPr>
                <w:sz w:val="28"/>
                <w:lang w:val="ru-RU"/>
              </w:rPr>
              <w:t>СМИ</w:t>
            </w:r>
            <w:r>
              <w:rPr>
                <w:sz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lang w:val="ru-RU"/>
              </w:rPr>
              <w:t xml:space="preserve">( </w:t>
            </w:r>
            <w:proofErr w:type="gramEnd"/>
            <w:r>
              <w:rPr>
                <w:sz w:val="28"/>
                <w:lang w:val="ru-RU"/>
              </w:rPr>
              <w:t xml:space="preserve">сайт ДОО, социальные сети ВК, </w:t>
            </w:r>
            <w:proofErr w:type="spellStart"/>
            <w:r>
              <w:rPr>
                <w:sz w:val="28"/>
              </w:rPr>
              <w:t>Instagram</w:t>
            </w:r>
            <w:proofErr w:type="spellEnd"/>
            <w:r w:rsidRPr="00B36907">
              <w:rPr>
                <w:sz w:val="28"/>
                <w:lang w:val="ru-RU"/>
              </w:rPr>
              <w:t>)</w:t>
            </w:r>
          </w:p>
        </w:tc>
        <w:tc>
          <w:tcPr>
            <w:tcW w:w="2127" w:type="dxa"/>
          </w:tcPr>
          <w:p w:rsidR="00B36907" w:rsidRPr="00337679" w:rsidRDefault="00B36907" w:rsidP="00AC54F0">
            <w:pPr>
              <w:pStyle w:val="TableParagraph"/>
              <w:spacing w:line="311" w:lineRule="exact"/>
              <w:ind w:left="242" w:right="23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выполнено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B36907" w:rsidRDefault="00B36907" w:rsidP="00AC54F0">
            <w:pPr>
              <w:pStyle w:val="TableParagraph"/>
              <w:ind w:right="2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Октябрь 2021</w:t>
            </w:r>
          </w:p>
          <w:p w:rsidR="00B36907" w:rsidRPr="00B36907" w:rsidRDefault="00B36907" w:rsidP="00AC54F0">
            <w:pPr>
              <w:pStyle w:val="TableParagraph"/>
              <w:ind w:right="2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Ноябрь 2021</w:t>
            </w:r>
          </w:p>
        </w:tc>
      </w:tr>
      <w:tr w:rsidR="00B36907" w:rsidTr="00B36907">
        <w:trPr>
          <w:trHeight w:val="636"/>
        </w:trPr>
        <w:tc>
          <w:tcPr>
            <w:tcW w:w="2472" w:type="dxa"/>
          </w:tcPr>
          <w:p w:rsidR="00B36907" w:rsidRDefault="00B36907" w:rsidP="00AC54F0">
            <w:pPr>
              <w:rPr>
                <w:sz w:val="2"/>
                <w:szCs w:val="2"/>
              </w:rPr>
            </w:pPr>
          </w:p>
        </w:tc>
        <w:tc>
          <w:tcPr>
            <w:tcW w:w="3093" w:type="dxa"/>
          </w:tcPr>
          <w:p w:rsidR="00B36907" w:rsidRPr="00337679" w:rsidRDefault="00B36907" w:rsidP="00AC54F0">
            <w:pPr>
              <w:pStyle w:val="TableParagraph"/>
              <w:spacing w:line="311" w:lineRule="exact"/>
              <w:ind w:left="107"/>
              <w:rPr>
                <w:sz w:val="28"/>
                <w:lang w:val="ru-RU"/>
              </w:rPr>
            </w:pPr>
            <w:r w:rsidRPr="00337679">
              <w:rPr>
                <w:sz w:val="28"/>
                <w:lang w:val="ru-RU"/>
              </w:rPr>
              <w:t>Участие</w:t>
            </w:r>
            <w:r w:rsidRPr="00337679">
              <w:rPr>
                <w:spacing w:val="-2"/>
                <w:sz w:val="28"/>
                <w:lang w:val="ru-RU"/>
              </w:rPr>
              <w:t xml:space="preserve"> </w:t>
            </w:r>
            <w:r w:rsidRPr="00337679">
              <w:rPr>
                <w:sz w:val="28"/>
                <w:lang w:val="ru-RU"/>
              </w:rPr>
              <w:t>в</w:t>
            </w:r>
            <w:r w:rsidRPr="00337679">
              <w:rPr>
                <w:spacing w:val="-3"/>
                <w:sz w:val="28"/>
                <w:lang w:val="ru-RU"/>
              </w:rPr>
              <w:t xml:space="preserve"> </w:t>
            </w:r>
            <w:r w:rsidRPr="00337679">
              <w:rPr>
                <w:sz w:val="28"/>
                <w:lang w:val="ru-RU"/>
              </w:rPr>
              <w:t>Форуме</w:t>
            </w:r>
          </w:p>
          <w:p w:rsidR="00B36907" w:rsidRPr="00337679" w:rsidRDefault="00B36907" w:rsidP="00AC54F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337679">
              <w:rPr>
                <w:sz w:val="28"/>
                <w:lang w:val="ru-RU"/>
              </w:rPr>
              <w:t>«Ориентиры</w:t>
            </w:r>
            <w:r w:rsidRPr="00337679">
              <w:rPr>
                <w:spacing w:val="-6"/>
                <w:sz w:val="28"/>
                <w:lang w:val="ru-RU"/>
              </w:rPr>
              <w:t xml:space="preserve"> </w:t>
            </w:r>
            <w:r w:rsidRPr="00337679">
              <w:rPr>
                <w:sz w:val="28"/>
                <w:lang w:val="ru-RU"/>
              </w:rPr>
              <w:t>детства»</w:t>
            </w:r>
          </w:p>
        </w:tc>
        <w:tc>
          <w:tcPr>
            <w:tcW w:w="2127" w:type="dxa"/>
          </w:tcPr>
          <w:p w:rsidR="00B36907" w:rsidRPr="00D27F6A" w:rsidRDefault="00B36907" w:rsidP="00AC54F0">
            <w:pPr>
              <w:pStyle w:val="TableParagraph"/>
              <w:spacing w:line="315" w:lineRule="exact"/>
              <w:ind w:left="241" w:right="23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выполнено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B36907" w:rsidRDefault="00B36907" w:rsidP="00AC54F0">
            <w:pPr>
              <w:pStyle w:val="TableParagraph"/>
              <w:spacing w:line="315" w:lineRule="exact"/>
              <w:ind w:left="237" w:right="22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2-3- ноября </w:t>
            </w:r>
            <w:r w:rsidRPr="00D27F6A">
              <w:rPr>
                <w:noProof/>
                <w:sz w:val="2"/>
                <w:szCs w:val="2"/>
                <w:lang w:val="ru-RU"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385.85pt;margin-top:31.5pt;width:.05pt;height:.05pt;z-index:251658240;mso-position-horizontal-relative:text;mso-position-vertical-relative:text" o:connectortype="straight"/>
              </w:pict>
            </w:r>
            <w:r>
              <w:rPr>
                <w:sz w:val="28"/>
                <w:lang w:val="ru-RU"/>
              </w:rPr>
              <w:t>2021</w:t>
            </w:r>
          </w:p>
        </w:tc>
      </w:tr>
      <w:tr w:rsidR="00B36907" w:rsidTr="00B36907">
        <w:trPr>
          <w:trHeight w:val="1933"/>
        </w:trPr>
        <w:tc>
          <w:tcPr>
            <w:tcW w:w="2472" w:type="dxa"/>
          </w:tcPr>
          <w:p w:rsidR="00B36907" w:rsidRPr="00D27F6A" w:rsidRDefault="00B36907" w:rsidP="00AC54F0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D27F6A">
              <w:rPr>
                <w:rFonts w:ascii="Times New Roman" w:hAnsi="Times New Roman" w:cs="Times New Roman"/>
                <w:sz w:val="28"/>
              </w:rPr>
              <w:lastRenderedPageBreak/>
              <w:t>Конкурсное</w:t>
            </w:r>
            <w:proofErr w:type="spellEnd"/>
            <w:r w:rsidRPr="00D27F6A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D27F6A">
              <w:rPr>
                <w:rFonts w:ascii="Times New Roman" w:hAnsi="Times New Roman" w:cs="Times New Roman"/>
                <w:sz w:val="28"/>
              </w:rPr>
              <w:t>движение</w:t>
            </w:r>
            <w:proofErr w:type="spellEnd"/>
          </w:p>
        </w:tc>
        <w:tc>
          <w:tcPr>
            <w:tcW w:w="3093" w:type="dxa"/>
          </w:tcPr>
          <w:p w:rsidR="00B36907" w:rsidRPr="00337679" w:rsidRDefault="00B36907" w:rsidP="00AC54F0">
            <w:pPr>
              <w:pStyle w:val="TableParagraph"/>
              <w:ind w:left="107" w:right="346"/>
              <w:rPr>
                <w:sz w:val="28"/>
                <w:lang w:val="ru-RU"/>
              </w:rPr>
            </w:pPr>
            <w:r w:rsidRPr="00337679">
              <w:rPr>
                <w:sz w:val="28"/>
                <w:lang w:val="ru-RU"/>
              </w:rPr>
              <w:t xml:space="preserve">Конкурс  «Организация предметно – пространственной развивающей среды в ДОУ» среди педагогов ДОО </w:t>
            </w:r>
          </w:p>
        </w:tc>
        <w:tc>
          <w:tcPr>
            <w:tcW w:w="2127" w:type="dxa"/>
          </w:tcPr>
          <w:p w:rsidR="00B36907" w:rsidRPr="00D27F6A" w:rsidRDefault="00B36907" w:rsidP="00AC54F0">
            <w:pPr>
              <w:pStyle w:val="TableParagraph"/>
              <w:spacing w:line="318" w:lineRule="exact"/>
              <w:ind w:left="240" w:right="23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Выполнено 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B36907" w:rsidRPr="00D27F6A" w:rsidRDefault="00B36907" w:rsidP="00AC54F0">
            <w:pPr>
              <w:pStyle w:val="TableParagraph"/>
              <w:ind w:left="189" w:right="175" w:firstLine="17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Сентябрь 2021</w:t>
            </w:r>
          </w:p>
        </w:tc>
      </w:tr>
    </w:tbl>
    <w:p w:rsidR="00337679" w:rsidRDefault="00337679" w:rsidP="00B36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907" w:rsidRDefault="00B36907" w:rsidP="00B36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200660</wp:posOffset>
            </wp:positionV>
            <wp:extent cx="5933440" cy="1450340"/>
            <wp:effectExtent l="19050" t="0" r="0" b="0"/>
            <wp:wrapNone/>
            <wp:docPr id="6" name="Рисунок 1" descr="C:\Users\User\Desktop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45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6907" w:rsidRDefault="00B36907" w:rsidP="00B36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«Детский сад </w:t>
      </w:r>
    </w:p>
    <w:p w:rsidR="00B36907" w:rsidRPr="00B36907" w:rsidRDefault="00B36907" w:rsidP="00B36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«Сретенский»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Строитель»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Севрюкова</w:t>
      </w:r>
      <w:proofErr w:type="spellEnd"/>
      <w:r w:rsidRPr="00B3690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B36907" w:rsidRPr="00B36907" w:rsidSect="00FD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4C2"/>
    <w:multiLevelType w:val="hybridMultilevel"/>
    <w:tmpl w:val="7E7A914A"/>
    <w:lvl w:ilvl="0" w:tplc="6BE0F1E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CE2B5C">
      <w:numFmt w:val="bullet"/>
      <w:lvlText w:val="•"/>
      <w:lvlJc w:val="left"/>
      <w:pPr>
        <w:ind w:left="466" w:hanging="164"/>
      </w:pPr>
      <w:rPr>
        <w:rFonts w:hint="default"/>
        <w:lang w:val="ru-RU" w:eastAsia="en-US" w:bidi="ar-SA"/>
      </w:rPr>
    </w:lvl>
    <w:lvl w:ilvl="2" w:tplc="F02C5254">
      <w:numFmt w:val="bullet"/>
      <w:lvlText w:val="•"/>
      <w:lvlJc w:val="left"/>
      <w:pPr>
        <w:ind w:left="833" w:hanging="164"/>
      </w:pPr>
      <w:rPr>
        <w:rFonts w:hint="default"/>
        <w:lang w:val="ru-RU" w:eastAsia="en-US" w:bidi="ar-SA"/>
      </w:rPr>
    </w:lvl>
    <w:lvl w:ilvl="3" w:tplc="BA562A16">
      <w:numFmt w:val="bullet"/>
      <w:lvlText w:val="•"/>
      <w:lvlJc w:val="left"/>
      <w:pPr>
        <w:ind w:left="1200" w:hanging="164"/>
      </w:pPr>
      <w:rPr>
        <w:rFonts w:hint="default"/>
        <w:lang w:val="ru-RU" w:eastAsia="en-US" w:bidi="ar-SA"/>
      </w:rPr>
    </w:lvl>
    <w:lvl w:ilvl="4" w:tplc="D81EB096">
      <w:numFmt w:val="bullet"/>
      <w:lvlText w:val="•"/>
      <w:lvlJc w:val="left"/>
      <w:pPr>
        <w:ind w:left="1567" w:hanging="164"/>
      </w:pPr>
      <w:rPr>
        <w:rFonts w:hint="default"/>
        <w:lang w:val="ru-RU" w:eastAsia="en-US" w:bidi="ar-SA"/>
      </w:rPr>
    </w:lvl>
    <w:lvl w:ilvl="5" w:tplc="0E0C3252">
      <w:numFmt w:val="bullet"/>
      <w:lvlText w:val="•"/>
      <w:lvlJc w:val="left"/>
      <w:pPr>
        <w:ind w:left="1934" w:hanging="164"/>
      </w:pPr>
      <w:rPr>
        <w:rFonts w:hint="default"/>
        <w:lang w:val="ru-RU" w:eastAsia="en-US" w:bidi="ar-SA"/>
      </w:rPr>
    </w:lvl>
    <w:lvl w:ilvl="6" w:tplc="EA1270DA">
      <w:numFmt w:val="bullet"/>
      <w:lvlText w:val="•"/>
      <w:lvlJc w:val="left"/>
      <w:pPr>
        <w:ind w:left="2300" w:hanging="164"/>
      </w:pPr>
      <w:rPr>
        <w:rFonts w:hint="default"/>
        <w:lang w:val="ru-RU" w:eastAsia="en-US" w:bidi="ar-SA"/>
      </w:rPr>
    </w:lvl>
    <w:lvl w:ilvl="7" w:tplc="F46A4D2E">
      <w:numFmt w:val="bullet"/>
      <w:lvlText w:val="•"/>
      <w:lvlJc w:val="left"/>
      <w:pPr>
        <w:ind w:left="2667" w:hanging="164"/>
      </w:pPr>
      <w:rPr>
        <w:rFonts w:hint="default"/>
        <w:lang w:val="ru-RU" w:eastAsia="en-US" w:bidi="ar-SA"/>
      </w:rPr>
    </w:lvl>
    <w:lvl w:ilvl="8" w:tplc="6CA6AE34">
      <w:numFmt w:val="bullet"/>
      <w:lvlText w:val="•"/>
      <w:lvlJc w:val="left"/>
      <w:pPr>
        <w:ind w:left="3034" w:hanging="164"/>
      </w:pPr>
      <w:rPr>
        <w:rFonts w:hint="default"/>
        <w:lang w:val="ru-RU" w:eastAsia="en-US" w:bidi="ar-SA"/>
      </w:rPr>
    </w:lvl>
  </w:abstractNum>
  <w:abstractNum w:abstractNumId="1">
    <w:nsid w:val="4BA35F50"/>
    <w:multiLevelType w:val="hybridMultilevel"/>
    <w:tmpl w:val="8BBC219E"/>
    <w:lvl w:ilvl="0" w:tplc="125251A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0E0F9E">
      <w:numFmt w:val="bullet"/>
      <w:lvlText w:val="•"/>
      <w:lvlJc w:val="left"/>
      <w:pPr>
        <w:ind w:left="468" w:hanging="164"/>
      </w:pPr>
      <w:rPr>
        <w:rFonts w:hint="default"/>
        <w:lang w:val="ru-RU" w:eastAsia="en-US" w:bidi="ar-SA"/>
      </w:rPr>
    </w:lvl>
    <w:lvl w:ilvl="2" w:tplc="6F14D808">
      <w:numFmt w:val="bullet"/>
      <w:lvlText w:val="•"/>
      <w:lvlJc w:val="left"/>
      <w:pPr>
        <w:ind w:left="836" w:hanging="164"/>
      </w:pPr>
      <w:rPr>
        <w:rFonts w:hint="default"/>
        <w:lang w:val="ru-RU" w:eastAsia="en-US" w:bidi="ar-SA"/>
      </w:rPr>
    </w:lvl>
    <w:lvl w:ilvl="3" w:tplc="5AF040C6"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4" w:tplc="39E8043E">
      <w:numFmt w:val="bullet"/>
      <w:lvlText w:val="•"/>
      <w:lvlJc w:val="left"/>
      <w:pPr>
        <w:ind w:left="1572" w:hanging="164"/>
      </w:pPr>
      <w:rPr>
        <w:rFonts w:hint="default"/>
        <w:lang w:val="ru-RU" w:eastAsia="en-US" w:bidi="ar-SA"/>
      </w:rPr>
    </w:lvl>
    <w:lvl w:ilvl="5" w:tplc="29586AF6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6" w:tplc="F5AA25EA">
      <w:numFmt w:val="bullet"/>
      <w:lvlText w:val="•"/>
      <w:lvlJc w:val="left"/>
      <w:pPr>
        <w:ind w:left="2308" w:hanging="164"/>
      </w:pPr>
      <w:rPr>
        <w:rFonts w:hint="default"/>
        <w:lang w:val="ru-RU" w:eastAsia="en-US" w:bidi="ar-SA"/>
      </w:rPr>
    </w:lvl>
    <w:lvl w:ilvl="7" w:tplc="E23E0A08">
      <w:numFmt w:val="bullet"/>
      <w:lvlText w:val="•"/>
      <w:lvlJc w:val="left"/>
      <w:pPr>
        <w:ind w:left="2676" w:hanging="164"/>
      </w:pPr>
      <w:rPr>
        <w:rFonts w:hint="default"/>
        <w:lang w:val="ru-RU" w:eastAsia="en-US" w:bidi="ar-SA"/>
      </w:rPr>
    </w:lvl>
    <w:lvl w:ilvl="8" w:tplc="2318AC6E">
      <w:numFmt w:val="bullet"/>
      <w:lvlText w:val="•"/>
      <w:lvlJc w:val="left"/>
      <w:pPr>
        <w:ind w:left="3044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C1D1F"/>
    <w:rsid w:val="0004610D"/>
    <w:rsid w:val="00047ECC"/>
    <w:rsid w:val="000B4215"/>
    <w:rsid w:val="000E5C44"/>
    <w:rsid w:val="00106D9A"/>
    <w:rsid w:val="0011765A"/>
    <w:rsid w:val="00132531"/>
    <w:rsid w:val="00191A4D"/>
    <w:rsid w:val="00255ED3"/>
    <w:rsid w:val="002B4DCE"/>
    <w:rsid w:val="002F516F"/>
    <w:rsid w:val="003249FF"/>
    <w:rsid w:val="00337679"/>
    <w:rsid w:val="00340EA6"/>
    <w:rsid w:val="003432D9"/>
    <w:rsid w:val="0036001A"/>
    <w:rsid w:val="00381A6A"/>
    <w:rsid w:val="00414EAB"/>
    <w:rsid w:val="00445D8A"/>
    <w:rsid w:val="004739B4"/>
    <w:rsid w:val="00485563"/>
    <w:rsid w:val="004C1827"/>
    <w:rsid w:val="004D31BB"/>
    <w:rsid w:val="005274E7"/>
    <w:rsid w:val="00540550"/>
    <w:rsid w:val="00542A2A"/>
    <w:rsid w:val="005570A0"/>
    <w:rsid w:val="005B33E8"/>
    <w:rsid w:val="00611FD7"/>
    <w:rsid w:val="00634B4C"/>
    <w:rsid w:val="00656D1B"/>
    <w:rsid w:val="006624A9"/>
    <w:rsid w:val="006759BC"/>
    <w:rsid w:val="006E57C4"/>
    <w:rsid w:val="00762A1E"/>
    <w:rsid w:val="007C15F9"/>
    <w:rsid w:val="008333AD"/>
    <w:rsid w:val="00870A36"/>
    <w:rsid w:val="008A07D6"/>
    <w:rsid w:val="0096203A"/>
    <w:rsid w:val="0099722E"/>
    <w:rsid w:val="009C1C42"/>
    <w:rsid w:val="009D1676"/>
    <w:rsid w:val="009D1DD8"/>
    <w:rsid w:val="009F34C0"/>
    <w:rsid w:val="00A04B43"/>
    <w:rsid w:val="00A268AC"/>
    <w:rsid w:val="00AB3170"/>
    <w:rsid w:val="00AC5819"/>
    <w:rsid w:val="00AE35A5"/>
    <w:rsid w:val="00B03D46"/>
    <w:rsid w:val="00B36907"/>
    <w:rsid w:val="00B61663"/>
    <w:rsid w:val="00B709BD"/>
    <w:rsid w:val="00BA4631"/>
    <w:rsid w:val="00BC2854"/>
    <w:rsid w:val="00BD6420"/>
    <w:rsid w:val="00BE3CA2"/>
    <w:rsid w:val="00BE4385"/>
    <w:rsid w:val="00BF4E31"/>
    <w:rsid w:val="00C01C37"/>
    <w:rsid w:val="00C40186"/>
    <w:rsid w:val="00C42374"/>
    <w:rsid w:val="00CB659D"/>
    <w:rsid w:val="00D24E41"/>
    <w:rsid w:val="00D27F6A"/>
    <w:rsid w:val="00D458BC"/>
    <w:rsid w:val="00D7000B"/>
    <w:rsid w:val="00DB512B"/>
    <w:rsid w:val="00E13F44"/>
    <w:rsid w:val="00EC1D1F"/>
    <w:rsid w:val="00F61B46"/>
    <w:rsid w:val="00FD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C1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C1D1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376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link w:val="a6"/>
    <w:uiPriority w:val="1"/>
    <w:qFormat/>
    <w:rsid w:val="00337679"/>
    <w:pPr>
      <w:widowControl w:val="0"/>
      <w:autoSpaceDE w:val="0"/>
      <w:autoSpaceDN w:val="0"/>
      <w:spacing w:before="1" w:after="0" w:line="319" w:lineRule="exact"/>
      <w:ind w:left="339" w:right="151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3376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376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3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6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1664B-36F0-4222-95D3-C2CF7868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cp:lastPrinted>2022-02-08T10:31:00Z</cp:lastPrinted>
  <dcterms:created xsi:type="dcterms:W3CDTF">2022-02-08T08:31:00Z</dcterms:created>
  <dcterms:modified xsi:type="dcterms:W3CDTF">2022-02-08T12:11:00Z</dcterms:modified>
</cp:coreProperties>
</file>