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76" w:rsidRPr="00563276" w:rsidRDefault="00563276" w:rsidP="00563276">
      <w:pPr>
        <w:spacing w:after="0" w:line="240" w:lineRule="auto"/>
        <w:jc w:val="center"/>
        <w:rPr>
          <w:rFonts w:ascii="Times New Roman" w:hAnsi="Times New Roman" w:cs="Times New Roman"/>
          <w:b/>
          <w:color w:val="C00000"/>
          <w:sz w:val="28"/>
          <w:szCs w:val="28"/>
        </w:rPr>
      </w:pPr>
      <w:r w:rsidRPr="00563276">
        <w:rPr>
          <w:rFonts w:ascii="Times New Roman" w:hAnsi="Times New Roman" w:cs="Times New Roman"/>
          <w:b/>
          <w:noProof/>
          <w:color w:val="C00000"/>
          <w:sz w:val="28"/>
          <w:szCs w:val="28"/>
          <w:lang w:eastAsia="ru-RU"/>
        </w:rPr>
        <w:drawing>
          <wp:anchor distT="0" distB="0" distL="114300" distR="114300" simplePos="0" relativeHeight="251659264" behindDoc="1" locked="0" layoutInCell="1" allowOverlap="1">
            <wp:simplePos x="0" y="0"/>
            <wp:positionH relativeFrom="column">
              <wp:posOffset>-1289685</wp:posOffset>
            </wp:positionH>
            <wp:positionV relativeFrom="paragraph">
              <wp:posOffset>-701040</wp:posOffset>
            </wp:positionV>
            <wp:extent cx="7734300" cy="10680700"/>
            <wp:effectExtent l="19050" t="0" r="0" b="0"/>
            <wp:wrapNone/>
            <wp:docPr id="5" name="Рисунок 1" descr="https://ds04.infourok.ru/uploads/ex/102b/000fdb22-41b524c5/hello_html_79ee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2b/000fdb22-41b524c5/hello_html_79ee59a.jpg"/>
                    <pic:cNvPicPr>
                      <a:picLocks noChangeAspect="1" noChangeArrowheads="1"/>
                    </pic:cNvPicPr>
                  </pic:nvPicPr>
                  <pic:blipFill>
                    <a:blip r:embed="rId4" cstate="print"/>
                    <a:srcRect/>
                    <a:stretch>
                      <a:fillRect/>
                    </a:stretch>
                  </pic:blipFill>
                  <pic:spPr bwMode="auto">
                    <a:xfrm>
                      <a:off x="0" y="0"/>
                      <a:ext cx="7734300" cy="10680700"/>
                    </a:xfrm>
                    <a:prstGeom prst="rect">
                      <a:avLst/>
                    </a:prstGeom>
                    <a:noFill/>
                    <a:ln w="9525">
                      <a:noFill/>
                      <a:miter lim="800000"/>
                      <a:headEnd/>
                      <a:tailEnd/>
                    </a:ln>
                  </pic:spPr>
                </pic:pic>
              </a:graphicData>
            </a:graphic>
          </wp:anchor>
        </w:drawing>
      </w:r>
      <w:r w:rsidRPr="00563276">
        <w:rPr>
          <w:rFonts w:ascii="Times New Roman" w:hAnsi="Times New Roman" w:cs="Times New Roman"/>
          <w:b/>
          <w:color w:val="C00000"/>
          <w:sz w:val="28"/>
          <w:szCs w:val="28"/>
        </w:rPr>
        <w:t>ДОМАШНЯЯ РАДУГА</w:t>
      </w:r>
    </w:p>
    <w:p w:rsidR="00563276" w:rsidRPr="00563276" w:rsidRDefault="00563276" w:rsidP="00563276">
      <w:pPr>
        <w:spacing w:after="0" w:line="240" w:lineRule="auto"/>
        <w:rPr>
          <w:rFonts w:ascii="Times New Roman" w:hAnsi="Times New Roman" w:cs="Times New Roman"/>
          <w:sz w:val="28"/>
          <w:szCs w:val="28"/>
        </w:rPr>
      </w:pPr>
    </w:p>
    <w:p w:rsidR="00563276" w:rsidRDefault="00563276" w:rsidP="00563276">
      <w:pPr>
        <w:spacing w:after="0" w:line="240" w:lineRule="auto"/>
        <w:rPr>
          <w:rFonts w:ascii="Times New Roman" w:hAnsi="Times New Roman" w:cs="Times New Roman"/>
          <w:sz w:val="28"/>
          <w:szCs w:val="28"/>
        </w:rPr>
      </w:pPr>
      <w:r w:rsidRPr="00563276">
        <w:rPr>
          <w:rFonts w:ascii="Times New Roman" w:hAnsi="Times New Roman" w:cs="Times New Roman"/>
          <w:sz w:val="28"/>
          <w:szCs w:val="28"/>
        </w:rPr>
        <w:t>Этими   хрупкими и недолговечными созданиями невозможно не любоваться. Они очаровывают, притягивают взгляды и вызывают улыбку и у взрослых, и у детей. А сам процесс  их создания всегда похож на маленькое чудо. Научите своего ребенка делать великолепные, необычные и удивительные мыльные пузыри – и вы увидите настоящий восторг в его глазах.</w:t>
      </w:r>
    </w:p>
    <w:p w:rsidR="00563276" w:rsidRPr="00563276" w:rsidRDefault="00563276" w:rsidP="00563276">
      <w:pPr>
        <w:spacing w:after="0" w:line="240" w:lineRule="auto"/>
        <w:rPr>
          <w:rFonts w:ascii="Times New Roman" w:hAnsi="Times New Roman" w:cs="Times New Roman"/>
          <w:sz w:val="28"/>
          <w:szCs w:val="28"/>
        </w:rPr>
      </w:pPr>
    </w:p>
    <w:p w:rsidR="00563276" w:rsidRDefault="00563276" w:rsidP="00563276">
      <w:pPr>
        <w:spacing w:after="0" w:line="240" w:lineRule="auto"/>
        <w:jc w:val="center"/>
        <w:rPr>
          <w:rFonts w:ascii="Times New Roman" w:hAnsi="Times New Roman" w:cs="Times New Roman"/>
          <w:b/>
          <w:color w:val="C00000"/>
          <w:sz w:val="28"/>
          <w:szCs w:val="28"/>
        </w:rPr>
      </w:pPr>
      <w:proofErr w:type="gramStart"/>
      <w:r w:rsidRPr="00563276">
        <w:rPr>
          <w:rFonts w:ascii="Times New Roman" w:hAnsi="Times New Roman" w:cs="Times New Roman"/>
          <w:b/>
          <w:color w:val="C00000"/>
          <w:sz w:val="28"/>
          <w:szCs w:val="28"/>
        </w:rPr>
        <w:t>Вам понадобятся:  дистиллированная вода, простое хозяйственное мыло (или, что еще лучше – жидкость для мытья посуды), сахар, желатин, проволока.</w:t>
      </w:r>
      <w:proofErr w:type="gramEnd"/>
    </w:p>
    <w:p w:rsidR="00563276" w:rsidRPr="00563276" w:rsidRDefault="00563276" w:rsidP="00563276">
      <w:pPr>
        <w:spacing w:after="0" w:line="240" w:lineRule="auto"/>
        <w:jc w:val="center"/>
        <w:rPr>
          <w:rFonts w:ascii="Times New Roman" w:hAnsi="Times New Roman" w:cs="Times New Roman"/>
          <w:b/>
          <w:color w:val="C00000"/>
          <w:sz w:val="28"/>
          <w:szCs w:val="28"/>
        </w:rPr>
      </w:pPr>
    </w:p>
    <w:p w:rsidR="00563276" w:rsidRPr="00563276" w:rsidRDefault="00563276" w:rsidP="00563276">
      <w:pPr>
        <w:spacing w:after="0" w:line="240" w:lineRule="auto"/>
        <w:rPr>
          <w:rFonts w:ascii="Times New Roman" w:hAnsi="Times New Roman" w:cs="Times New Roman"/>
          <w:sz w:val="28"/>
          <w:szCs w:val="28"/>
        </w:rPr>
      </w:pPr>
      <w:r w:rsidRPr="00563276">
        <w:rPr>
          <w:rFonts w:ascii="Times New Roman" w:hAnsi="Times New Roman" w:cs="Times New Roman"/>
          <w:sz w:val="28"/>
          <w:szCs w:val="28"/>
        </w:rPr>
        <w:t xml:space="preserve">Настрогайте мыло ножом и растворите в теплой дистиллированной воде. Концентрация мыла должна составлять 15-20%. Можно растворить в воде жидкость для мытья посуды типа </w:t>
      </w:r>
      <w:proofErr w:type="spellStart"/>
      <w:r w:rsidRPr="00563276">
        <w:rPr>
          <w:rFonts w:ascii="Times New Roman" w:hAnsi="Times New Roman" w:cs="Times New Roman"/>
          <w:sz w:val="28"/>
          <w:szCs w:val="28"/>
        </w:rPr>
        <w:t>Fairy</w:t>
      </w:r>
      <w:proofErr w:type="spellEnd"/>
      <w:r w:rsidRPr="00563276">
        <w:rPr>
          <w:rFonts w:ascii="Times New Roman" w:hAnsi="Times New Roman" w:cs="Times New Roman"/>
          <w:sz w:val="28"/>
          <w:szCs w:val="28"/>
        </w:rPr>
        <w:t>.</w:t>
      </w:r>
    </w:p>
    <w:p w:rsidR="00563276" w:rsidRPr="00563276" w:rsidRDefault="00563276" w:rsidP="00563276">
      <w:pPr>
        <w:spacing w:after="0" w:line="240" w:lineRule="auto"/>
        <w:rPr>
          <w:rFonts w:ascii="Times New Roman" w:hAnsi="Times New Roman" w:cs="Times New Roman"/>
          <w:sz w:val="28"/>
          <w:szCs w:val="28"/>
        </w:rPr>
      </w:pPr>
      <w:r w:rsidRPr="00563276">
        <w:rPr>
          <w:rFonts w:ascii="Times New Roman" w:hAnsi="Times New Roman" w:cs="Times New Roman"/>
          <w:sz w:val="28"/>
          <w:szCs w:val="28"/>
        </w:rPr>
        <w:t xml:space="preserve">Не используйте воду из-под крана, она содержит большое количество солей и из-за этого пузыри получаются очень хрупкими. Добавьте в мыльный раствор смесь </w:t>
      </w:r>
      <w:proofErr w:type="gramStart"/>
      <w:r w:rsidRPr="00563276">
        <w:rPr>
          <w:rFonts w:ascii="Times New Roman" w:hAnsi="Times New Roman" w:cs="Times New Roman"/>
          <w:sz w:val="28"/>
          <w:szCs w:val="28"/>
        </w:rPr>
        <w:t>сахар</w:t>
      </w:r>
      <w:proofErr w:type="gramEnd"/>
      <w:r w:rsidRPr="00563276">
        <w:rPr>
          <w:rFonts w:ascii="Times New Roman" w:hAnsi="Times New Roman" w:cs="Times New Roman"/>
          <w:sz w:val="28"/>
          <w:szCs w:val="28"/>
        </w:rPr>
        <w:t xml:space="preserve"> а с желатином (можно использовать глицерин), этим вы продлите жизнь мыльному пузырю. Теперь возьмите </w:t>
      </w:r>
      <w:proofErr w:type="gramStart"/>
      <w:r w:rsidRPr="00563276">
        <w:rPr>
          <w:rFonts w:ascii="Times New Roman" w:hAnsi="Times New Roman" w:cs="Times New Roman"/>
          <w:sz w:val="28"/>
          <w:szCs w:val="28"/>
        </w:rPr>
        <w:t>проволоку</w:t>
      </w:r>
      <w:proofErr w:type="gramEnd"/>
      <w:r w:rsidRPr="00563276">
        <w:rPr>
          <w:rFonts w:ascii="Times New Roman" w:hAnsi="Times New Roman" w:cs="Times New Roman"/>
          <w:sz w:val="28"/>
          <w:szCs w:val="28"/>
        </w:rPr>
        <w:t xml:space="preserve"> и отрежете от нее несколько кусочков разной длины.  На конце каждого сверните петлю – так чтобы их диаметры отличались. Можно сделать несколько рамок разной формы  - квадратной, овальной, в виде звездочки, банана, цветка и т.д. Необходимое условие в этом случае  - замкнутость каркаса.</w:t>
      </w:r>
    </w:p>
    <w:p w:rsidR="00563276" w:rsidRPr="00563276" w:rsidRDefault="00563276" w:rsidP="00563276">
      <w:pPr>
        <w:spacing w:after="0" w:line="240" w:lineRule="auto"/>
        <w:rPr>
          <w:rFonts w:ascii="Times New Roman" w:hAnsi="Times New Roman" w:cs="Times New Roman"/>
          <w:sz w:val="28"/>
          <w:szCs w:val="28"/>
        </w:rPr>
      </w:pPr>
      <w:r w:rsidRPr="00563276">
        <w:rPr>
          <w:rFonts w:ascii="Times New Roman" w:hAnsi="Times New Roman" w:cs="Times New Roman"/>
          <w:sz w:val="28"/>
          <w:szCs w:val="28"/>
        </w:rPr>
        <w:t>После этого можно преступать к самому главному: окунайте проволоку в смесь и слегка подуйте на образовавшуюся пленку. Вместе с ребенком наблюдайте, как пленка растягивается и превращается в пузырь. Сначала мыльные шарики легко поднимаются вверх, переливаясь всеми цветами радуги, а потом медленно опускаются вниз. Поэкспериментируйте с рамками разной геометрической формы, и посмотрите, какие из них  фигуры получаются.</w:t>
      </w:r>
    </w:p>
    <w:p w:rsidR="00563276" w:rsidRPr="00563276" w:rsidRDefault="00563276" w:rsidP="00563276">
      <w:pPr>
        <w:spacing w:after="0" w:line="240" w:lineRule="auto"/>
        <w:rPr>
          <w:rFonts w:ascii="Times New Roman" w:hAnsi="Times New Roman" w:cs="Times New Roman"/>
          <w:sz w:val="28"/>
          <w:szCs w:val="28"/>
        </w:rPr>
      </w:pPr>
      <w:r w:rsidRPr="00563276">
        <w:rPr>
          <w:rFonts w:ascii="Times New Roman" w:hAnsi="Times New Roman" w:cs="Times New Roman"/>
          <w:sz w:val="28"/>
          <w:szCs w:val="28"/>
        </w:rPr>
        <w:t xml:space="preserve">Что происходит: Жизнь пузыря зависит от его влажности и для того, чтобы мыльная пленка как можно дольше не </w:t>
      </w:r>
      <w:proofErr w:type="gramStart"/>
      <w:r w:rsidRPr="00563276">
        <w:rPr>
          <w:rFonts w:ascii="Times New Roman" w:hAnsi="Times New Roman" w:cs="Times New Roman"/>
          <w:sz w:val="28"/>
          <w:szCs w:val="28"/>
        </w:rPr>
        <w:t>высыхала в раствор добавляют</w:t>
      </w:r>
      <w:proofErr w:type="gramEnd"/>
      <w:r w:rsidRPr="00563276">
        <w:rPr>
          <w:rFonts w:ascii="Times New Roman" w:hAnsi="Times New Roman" w:cs="Times New Roman"/>
          <w:sz w:val="28"/>
          <w:szCs w:val="28"/>
        </w:rPr>
        <w:t xml:space="preserve"> сахар с желатином. Эта смесь смягчает воду и замедляет процесс разрушения пузыря.</w:t>
      </w:r>
    </w:p>
    <w:p w:rsidR="00FD0A27" w:rsidRPr="00563276" w:rsidRDefault="00563276" w:rsidP="00563276">
      <w:pPr>
        <w:spacing w:after="0" w:line="240" w:lineRule="auto"/>
        <w:rPr>
          <w:rFonts w:ascii="Times New Roman" w:hAnsi="Times New Roman" w:cs="Times New Roman"/>
          <w:sz w:val="28"/>
          <w:szCs w:val="28"/>
        </w:rPr>
      </w:pPr>
      <w:r w:rsidRPr="00563276">
        <w:rPr>
          <w:rFonts w:ascii="Times New Roman" w:hAnsi="Times New Roman" w:cs="Times New Roman"/>
          <w:sz w:val="28"/>
          <w:szCs w:val="28"/>
        </w:rPr>
        <w:t>Мыльный пузырь представляет собой две тончайшие мыльные пленки, между которыми находится вода. Световые лучи, проходя через такое «сооружение», преломляются и отражаются. Поэтому нам, кажется, что пузыри разноцветные. Мыльные пузыри стремятся принять форму,  имеющую наименьшую площадь поверхности при наибольшем объеме. Такими свойствами обладает, как вы уже догадались, шар. Вот поэтому мыльные пузыри всегда стремятся принять округлые формы и  выглядят как почти правильные сферы.  И, наконец, летающие способности пузырей полностью зависят от температуры воздуха: выдуваемый воздух из наших легких теплее, а значит по законам физики, и легче, чем окружающий. Но пузыри быстро остывают и оттого опускаются вниз</w:t>
      </w:r>
    </w:p>
    <w:sectPr w:rsidR="00FD0A27" w:rsidRPr="00563276" w:rsidSect="00FD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63276"/>
    <w:rsid w:val="0004610D"/>
    <w:rsid w:val="00047ECC"/>
    <w:rsid w:val="00106D9A"/>
    <w:rsid w:val="0011765A"/>
    <w:rsid w:val="003432D9"/>
    <w:rsid w:val="0036001A"/>
    <w:rsid w:val="00381A6A"/>
    <w:rsid w:val="00414EAB"/>
    <w:rsid w:val="004739B4"/>
    <w:rsid w:val="004C1827"/>
    <w:rsid w:val="004D31BB"/>
    <w:rsid w:val="00540170"/>
    <w:rsid w:val="00563276"/>
    <w:rsid w:val="005B33E8"/>
    <w:rsid w:val="00611FD7"/>
    <w:rsid w:val="00656D1B"/>
    <w:rsid w:val="006759BC"/>
    <w:rsid w:val="009C1C42"/>
    <w:rsid w:val="009D1DD8"/>
    <w:rsid w:val="009F34C0"/>
    <w:rsid w:val="00A04B43"/>
    <w:rsid w:val="00A268AC"/>
    <w:rsid w:val="00AC5819"/>
    <w:rsid w:val="00B03D46"/>
    <w:rsid w:val="00B709BD"/>
    <w:rsid w:val="00BD6420"/>
    <w:rsid w:val="00BE4385"/>
    <w:rsid w:val="00BF4E31"/>
    <w:rsid w:val="00CB659D"/>
    <w:rsid w:val="00D7000B"/>
    <w:rsid w:val="00F61B46"/>
    <w:rsid w:val="00FD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2202</Characters>
  <Application>Microsoft Office Word</Application>
  <DocSecurity>0</DocSecurity>
  <Lines>18</Lines>
  <Paragraphs>5</Paragraphs>
  <ScaleCrop>false</ScaleCrop>
  <Company>Microsoft Corporation</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2021-04-22T12:31:00Z</dcterms:created>
  <dcterms:modified xsi:type="dcterms:W3CDTF">2021-04-22T12:38:00Z</dcterms:modified>
</cp:coreProperties>
</file>